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1B810" w14:textId="6A645E29" w:rsidR="00A712E4" w:rsidRDefault="00A712E4" w:rsidP="00A712E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1D292D">
          <w:rPr>
            <w:b/>
            <w:noProof/>
            <w:sz w:val="24"/>
          </w:rPr>
          <w:t>7</w:t>
        </w:r>
      </w:fldSimple>
      <w:r w:rsidR="00713BFA">
        <w:fldChar w:fldCharType="begin"/>
      </w:r>
      <w:r w:rsidR="00713BFA">
        <w:instrText xml:space="preserve"> DOCPROPERTY  MtgTitle  \* MERGEFORMAT </w:instrText>
      </w:r>
      <w:r w:rsidR="00713BFA">
        <w:fldChar w:fldCharType="end"/>
      </w:r>
      <w:r>
        <w:rPr>
          <w:b/>
          <w:i/>
          <w:noProof/>
          <w:sz w:val="28"/>
        </w:rPr>
        <w:tab/>
      </w:r>
      <w:fldSimple w:instr=" DOCPROPERTY  Tdoc#  \* MERGEFORMAT ">
        <w:r w:rsidR="0053748A" w:rsidRPr="0053748A">
          <w:rPr>
            <w:b/>
            <w:i/>
            <w:noProof/>
            <w:sz w:val="28"/>
          </w:rPr>
          <w:t>R4-2521272</w:t>
        </w:r>
      </w:fldSimple>
    </w:p>
    <w:p w14:paraId="30AEE23B" w14:textId="3F4FC80B" w:rsidR="00A712E4" w:rsidRDefault="00713BFA" w:rsidP="00A712E4">
      <w:pPr>
        <w:pStyle w:val="CRCoverPage"/>
        <w:outlineLvl w:val="0"/>
        <w:rPr>
          <w:b/>
          <w:noProof/>
          <w:sz w:val="24"/>
        </w:rPr>
      </w:pPr>
      <w:fldSimple w:instr=" DOCPROPERTY  Location  \* MERGEFORMAT ">
        <w:r w:rsidR="001D292D">
          <w:rPr>
            <w:b/>
            <w:noProof/>
            <w:sz w:val="24"/>
          </w:rPr>
          <w:t>Dallas</w:t>
        </w:r>
      </w:fldSimple>
      <w:r w:rsidR="00A712E4">
        <w:rPr>
          <w:b/>
          <w:noProof/>
          <w:sz w:val="24"/>
        </w:rPr>
        <w:t xml:space="preserve">, </w:t>
      </w:r>
      <w:fldSimple w:instr=" DOCPROPERTY  Country  \* MERGEFORMAT ">
        <w:r w:rsidR="001D292D">
          <w:rPr>
            <w:b/>
            <w:noProof/>
            <w:sz w:val="24"/>
          </w:rPr>
          <w:t>USA</w:t>
        </w:r>
      </w:fldSimple>
      <w:r w:rsidR="00A712E4">
        <w:rPr>
          <w:b/>
          <w:noProof/>
          <w:sz w:val="24"/>
        </w:rPr>
        <w:t xml:space="preserve">, </w:t>
      </w:r>
      <w:fldSimple w:instr=" DOCPROPERTY  StartDate  \* MERGEFORMAT ">
        <w:r w:rsidR="001D292D">
          <w:rPr>
            <w:b/>
            <w:noProof/>
            <w:sz w:val="24"/>
          </w:rPr>
          <w:t>17</w:t>
        </w:r>
        <w:r w:rsidR="00A712E4" w:rsidRPr="00BA51D9">
          <w:rPr>
            <w:b/>
            <w:noProof/>
            <w:sz w:val="24"/>
          </w:rPr>
          <w:t xml:space="preserve">th </w:t>
        </w:r>
        <w:r w:rsidR="001D292D">
          <w:rPr>
            <w:b/>
            <w:noProof/>
            <w:sz w:val="24"/>
          </w:rPr>
          <w:t>Nov</w:t>
        </w:r>
        <w:r w:rsidR="00A712E4" w:rsidRPr="00BA51D9">
          <w:rPr>
            <w:b/>
            <w:noProof/>
            <w:sz w:val="24"/>
          </w:rPr>
          <w:t xml:space="preserve"> 2025</w:t>
        </w:r>
      </w:fldSimple>
      <w:r w:rsidR="00A712E4">
        <w:rPr>
          <w:b/>
          <w:noProof/>
          <w:sz w:val="24"/>
        </w:rPr>
        <w:t xml:space="preserve"> </w:t>
      </w:r>
      <w:r w:rsidR="001D292D">
        <w:rPr>
          <w:b/>
          <w:noProof/>
          <w:sz w:val="24"/>
        </w:rPr>
        <w:t>–</w:t>
      </w:r>
      <w:r w:rsidR="00A712E4">
        <w:rPr>
          <w:b/>
          <w:noProof/>
          <w:sz w:val="24"/>
        </w:rPr>
        <w:t xml:space="preserve"> </w:t>
      </w:r>
      <w:fldSimple w:instr=" DOCPROPERTY  EndDate  \* MERGEFORMAT ">
        <w:r w:rsidR="00A712E4" w:rsidRPr="00BA51D9">
          <w:rPr>
            <w:b/>
            <w:noProof/>
            <w:sz w:val="24"/>
          </w:rPr>
          <w:t>2</w:t>
        </w:r>
        <w:r w:rsidR="001D292D">
          <w:rPr>
            <w:b/>
            <w:noProof/>
            <w:sz w:val="24"/>
          </w:rPr>
          <w:t>1st</w:t>
        </w:r>
        <w:r w:rsidR="00A712E4" w:rsidRPr="00BA51D9">
          <w:rPr>
            <w:b/>
            <w:noProof/>
            <w:sz w:val="24"/>
          </w:rPr>
          <w:t xml:space="preserve"> </w:t>
        </w:r>
        <w:r w:rsidR="001D292D">
          <w:rPr>
            <w:b/>
            <w:noProof/>
            <w:sz w:val="24"/>
          </w:rPr>
          <w:t>No</w:t>
        </w:r>
        <w:r w:rsidR="00E11C8C">
          <w:rPr>
            <w:b/>
            <w:noProof/>
            <w:sz w:val="24"/>
          </w:rPr>
          <w:t>v</w:t>
        </w:r>
        <w:r w:rsidR="00A712E4"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713BFA" w:rsidP="0078474E">
            <w:pPr>
              <w:pStyle w:val="CRCoverPage"/>
              <w:spacing w:after="0"/>
              <w:jc w:val="right"/>
              <w:rPr>
                <w:b/>
                <w:noProof/>
                <w:sz w:val="28"/>
              </w:rPr>
            </w:pPr>
            <w:fldSimple w:instr=" DOCPROPERTY  Spec#  \* MERGEFORMAT ">
              <w:r w:rsidR="00A712E4"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03151DDF" w:rsidR="00A712E4" w:rsidRPr="00410371" w:rsidRDefault="00BE6802" w:rsidP="0078474E">
            <w:pPr>
              <w:pStyle w:val="CRCoverPage"/>
              <w:spacing w:after="0"/>
              <w:rPr>
                <w:noProof/>
                <w:lang w:eastAsia="zh-CN"/>
              </w:rPr>
            </w:pPr>
            <w:r>
              <w:rPr>
                <w:b/>
                <w:noProof/>
                <w:sz w:val="28"/>
              </w:rPr>
              <w:t>3111</w:t>
            </w:r>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713BFA" w:rsidP="0078474E">
            <w:pPr>
              <w:pStyle w:val="CRCoverPage"/>
              <w:spacing w:after="0"/>
              <w:jc w:val="center"/>
              <w:rPr>
                <w:b/>
                <w:noProof/>
              </w:rPr>
            </w:pPr>
            <w:fldSimple w:instr=" DOCPROPERTY  Revision  \* MERGEFORMAT ">
              <w:r w:rsidR="00A712E4"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5F1B3F60" w:rsidR="00A712E4" w:rsidRPr="00410371" w:rsidRDefault="00713BFA" w:rsidP="0078474E">
            <w:pPr>
              <w:pStyle w:val="CRCoverPage"/>
              <w:spacing w:after="0"/>
              <w:jc w:val="center"/>
              <w:rPr>
                <w:noProof/>
                <w:sz w:val="28"/>
              </w:rPr>
            </w:pPr>
            <w:fldSimple w:instr=" DOCPROPERTY  Version  \* MERGEFORMAT ">
              <w:r w:rsidR="00A712E4" w:rsidRPr="00410371">
                <w:rPr>
                  <w:b/>
                  <w:noProof/>
                  <w:sz w:val="28"/>
                </w:rPr>
                <w:t>1</w:t>
              </w:r>
              <w:r w:rsidR="00E25553">
                <w:rPr>
                  <w:b/>
                  <w:noProof/>
                  <w:sz w:val="28"/>
                </w:rPr>
                <w:t>9</w:t>
              </w:r>
              <w:r w:rsidR="00A712E4" w:rsidRPr="00410371">
                <w:rPr>
                  <w:b/>
                  <w:noProof/>
                  <w:sz w:val="28"/>
                </w:rPr>
                <w:t>.</w:t>
              </w:r>
              <w:r w:rsidR="00E25553">
                <w:rPr>
                  <w:b/>
                  <w:noProof/>
                  <w:sz w:val="28"/>
                </w:rPr>
                <w:t>3</w:t>
              </w:r>
              <w:r w:rsidR="00A712E4" w:rsidRPr="00410371">
                <w:rPr>
                  <w:b/>
                  <w:noProof/>
                  <w:sz w:val="28"/>
                </w:rPr>
                <w:t>.</w:t>
              </w:r>
              <w:r w:rsidR="00E25553">
                <w:rPr>
                  <w:b/>
                  <w:noProof/>
                  <w:sz w:val="28"/>
                </w:rPr>
                <w:t>1</w:t>
              </w:r>
            </w:fldSimple>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61AF021C" w:rsidR="00A712E4" w:rsidRDefault="00713BFA" w:rsidP="0078474E">
            <w:pPr>
              <w:pStyle w:val="CRCoverPage"/>
              <w:spacing w:after="0"/>
              <w:ind w:left="100"/>
              <w:rPr>
                <w:noProof/>
              </w:rPr>
            </w:pPr>
            <w:r>
              <w:fldChar w:fldCharType="begin"/>
            </w:r>
            <w:r>
              <w:instrText xml:space="preserve"> DOCPROPERTY  CrTitle  \* MERGEFORMAT </w:instrText>
            </w:r>
            <w:r>
              <w:fldChar w:fldCharType="separate"/>
            </w:r>
            <w:r w:rsidR="0053748A" w:rsidRPr="0053748A">
              <w:t>(NR_6GHz-Core) CR to TS 38.101-1: Correct the intra-band CA Tx requirements for n104</w:t>
            </w:r>
            <w:r>
              <w:fldChar w:fldCharType="end"/>
            </w:r>
            <w:bookmarkStart w:id="1" w:name="_GoBack"/>
            <w:bookmarkEnd w:id="1"/>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77777777" w:rsidR="00A712E4" w:rsidRDefault="00713BFA" w:rsidP="0078474E">
            <w:pPr>
              <w:pStyle w:val="CRCoverPage"/>
              <w:spacing w:after="0"/>
              <w:ind w:left="100"/>
              <w:rPr>
                <w:noProof/>
              </w:rPr>
            </w:pPr>
            <w:fldSimple w:instr=" DOCPROPERTY  SourceIfWg  \* MERGEFORMAT ">
              <w:r w:rsidR="00A712E4">
                <w:rPr>
                  <w:noProof/>
                </w:rPr>
                <w:t>Huawei, HiSilicon</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r w:rsidR="00713BFA">
              <w:fldChar w:fldCharType="begin"/>
            </w:r>
            <w:r w:rsidR="00713BFA">
              <w:instrText xml:space="preserve"> DOCPROPERTY  SourceIfTsg  \* MERGEFORMAT </w:instrText>
            </w:r>
            <w:r w:rsidR="00713BFA">
              <w:fldChar w:fldCharType="end"/>
            </w:r>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0A7CDC0" w:rsidR="00A712E4" w:rsidRDefault="00B76C07" w:rsidP="0078474E">
            <w:pPr>
              <w:pStyle w:val="CRCoverPage"/>
              <w:spacing w:after="0"/>
              <w:ind w:left="100"/>
              <w:rPr>
                <w:noProof/>
              </w:rPr>
            </w:pPr>
            <w:r w:rsidRPr="00B76C07">
              <w:t>NR_6GHz-Core, NR_CADC_SUL_R19-Core</w:t>
            </w:r>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358A18A5" w:rsidR="00A712E4" w:rsidRDefault="001D292D" w:rsidP="0078474E">
            <w:pPr>
              <w:pStyle w:val="CRCoverPage"/>
              <w:spacing w:after="0"/>
              <w:ind w:left="100"/>
              <w:rPr>
                <w:noProof/>
              </w:rPr>
            </w:pPr>
            <w:r>
              <w:rPr>
                <w:rFonts w:hint="eastAsia"/>
                <w:lang w:eastAsia="zh-CN"/>
              </w:rPr>
              <w:t>2025-11-</w:t>
            </w:r>
            <w:r>
              <w:rPr>
                <w:lang w:eastAsia="zh-CN"/>
              </w:rPr>
              <w:t>0</w:t>
            </w:r>
            <w:r>
              <w:rPr>
                <w:rFonts w:hint="eastAsia"/>
                <w:lang w:eastAsia="zh-CN"/>
              </w:rPr>
              <w:t>2</w:t>
            </w:r>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713BFA" w:rsidP="0078474E">
            <w:pPr>
              <w:pStyle w:val="CRCoverPage"/>
              <w:spacing w:after="0"/>
              <w:ind w:left="100" w:right="-609"/>
              <w:rPr>
                <w:b/>
                <w:noProof/>
              </w:rPr>
            </w:pPr>
            <w:fldSimple w:instr=" DOCPROPERTY  Cat  \* MERGEFORMAT ">
              <w:r w:rsidR="00A712E4">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4DB954AA" w:rsidR="00A712E4" w:rsidRDefault="00713BFA" w:rsidP="0078474E">
            <w:pPr>
              <w:pStyle w:val="CRCoverPage"/>
              <w:spacing w:after="0"/>
              <w:ind w:left="100"/>
              <w:rPr>
                <w:noProof/>
              </w:rPr>
            </w:pPr>
            <w:fldSimple w:instr=" DOCPROPERTY  Release  \* MERGEFORMAT ">
              <w:r w:rsidR="00A712E4">
                <w:rPr>
                  <w:noProof/>
                </w:rPr>
                <w:t>Rel-1</w:t>
              </w:r>
              <w:r w:rsidR="00E25553">
                <w:rPr>
                  <w:noProof/>
                </w:rPr>
                <w:t>9</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27501914" w:rsidR="00A712E4" w:rsidRDefault="00A712E4" w:rsidP="0078474E">
            <w:pPr>
              <w:pStyle w:val="CRCoverPage"/>
              <w:spacing w:after="0"/>
              <w:ind w:left="100"/>
              <w:rPr>
                <w:noProof/>
              </w:rPr>
            </w:pPr>
            <w:r>
              <w:rPr>
                <w:noProof/>
                <w:lang w:eastAsia="zh-CN"/>
              </w:rPr>
              <w:t>Correct</w:t>
            </w:r>
            <w:r w:rsidRPr="004F00B4">
              <w:t xml:space="preserve"> the </w:t>
            </w:r>
            <w:r w:rsidR="00A55337">
              <w:t xml:space="preserve">intra-band CA </w:t>
            </w:r>
            <w:r w:rsidRPr="004F00B4">
              <w:t>Tx requirements for n104</w:t>
            </w:r>
            <w:r>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Pr="00A55337"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550B7545" w:rsidR="00A712E4" w:rsidRDefault="00A712E4" w:rsidP="0078474E">
            <w:pPr>
              <w:pStyle w:val="CRCoverPage"/>
              <w:numPr>
                <w:ilvl w:val="0"/>
                <w:numId w:val="1"/>
              </w:numPr>
              <w:spacing w:after="0"/>
              <w:rPr>
                <w:noProof/>
              </w:rPr>
            </w:pPr>
            <w:r>
              <w:rPr>
                <w:noProof/>
                <w:lang w:eastAsia="zh-CN"/>
              </w:rPr>
              <w:t xml:space="preserve">Change the </w:t>
            </w:r>
            <w:r w:rsidR="00A55337">
              <w:rPr>
                <w:noProof/>
                <w:lang w:eastAsia="zh-CN"/>
              </w:rPr>
              <w:t xml:space="preserve">CA </w:t>
            </w:r>
            <w:r>
              <w:rPr>
                <w:noProof/>
                <w:lang w:eastAsia="zh-CN"/>
              </w:rPr>
              <w:t>ACLR requirement for n104</w:t>
            </w:r>
            <w:r w:rsidR="00C91F24">
              <w:rPr>
                <w:noProof/>
                <w:lang w:eastAsia="zh-CN"/>
              </w:rPr>
              <w:t xml:space="preserve"> </w:t>
            </w:r>
          </w:p>
          <w:p w14:paraId="77A5408B" w14:textId="0C8962B0" w:rsidR="00A712E4" w:rsidRDefault="00A712E4" w:rsidP="0078474E">
            <w:pPr>
              <w:pStyle w:val="CRCoverPage"/>
              <w:numPr>
                <w:ilvl w:val="0"/>
                <w:numId w:val="1"/>
              </w:numPr>
              <w:spacing w:after="0"/>
              <w:rPr>
                <w:noProof/>
              </w:rPr>
            </w:pPr>
            <w:r>
              <w:rPr>
                <w:noProof/>
                <w:lang w:eastAsia="zh-CN"/>
              </w:rPr>
              <w:t xml:space="preserve">Change the </w:t>
            </w:r>
            <w:r w:rsidR="00A55337">
              <w:rPr>
                <w:noProof/>
                <w:lang w:eastAsia="zh-CN"/>
              </w:rPr>
              <w:t xml:space="preserve">CA </w:t>
            </w:r>
            <w:r>
              <w:rPr>
                <w:noProof/>
                <w:lang w:eastAsia="zh-CN"/>
              </w:rPr>
              <w:t xml:space="preserve">MPR requirement for n104 </w:t>
            </w:r>
            <w:r w:rsidR="00A55337">
              <w:rPr>
                <w:noProof/>
                <w:lang w:eastAsia="zh-CN"/>
              </w:rPr>
              <w:t>intra-band CA (contiguous RB allocation case)</w:t>
            </w:r>
            <w:r>
              <w:rPr>
                <w:noProof/>
                <w:lang w:eastAsia="zh-CN"/>
              </w:rPr>
              <w:t xml:space="preserve"> with updated ACLR</w:t>
            </w:r>
            <w:r>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17ABE8E2" w:rsidR="00A712E4" w:rsidRDefault="00A712E4" w:rsidP="0078474E">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w:t>
            </w:r>
            <w:r w:rsidR="00EA66F5">
              <w:rPr>
                <w:noProof/>
                <w:lang w:eastAsia="zh-CN"/>
              </w:rPr>
              <w:t>ACLR based on co-existence study</w:t>
            </w:r>
            <w:r>
              <w:rPr>
                <w:noProof/>
                <w:lang w:eastAsia="zh-CN"/>
              </w:rPr>
              <w:t>.</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01128B88" w:rsidR="00A712E4" w:rsidRDefault="00A712E4" w:rsidP="0078474E">
            <w:pPr>
              <w:pStyle w:val="CRCoverPage"/>
              <w:spacing w:after="0"/>
              <w:ind w:left="100"/>
              <w:rPr>
                <w:noProof/>
              </w:rPr>
            </w:pPr>
            <w:r>
              <w:rPr>
                <w:rFonts w:hint="eastAsia"/>
                <w:noProof/>
                <w:lang w:eastAsia="zh-CN"/>
              </w:rPr>
              <w:t>6</w:t>
            </w:r>
            <w:r>
              <w:rPr>
                <w:noProof/>
                <w:lang w:eastAsia="zh-CN"/>
              </w:rPr>
              <w:t>.2</w:t>
            </w:r>
            <w:r w:rsidR="00563CA7">
              <w:rPr>
                <w:noProof/>
                <w:lang w:eastAsia="zh-CN"/>
              </w:rPr>
              <w:t>A</w:t>
            </w:r>
            <w:r>
              <w:rPr>
                <w:noProof/>
                <w:lang w:eastAsia="zh-CN"/>
              </w:rPr>
              <w:t>.2</w:t>
            </w:r>
            <w:r w:rsidR="00563CA7">
              <w:rPr>
                <w:noProof/>
                <w:lang w:eastAsia="zh-CN"/>
              </w:rPr>
              <w:t xml:space="preserve">.1, </w:t>
            </w:r>
            <w:r w:rsidR="00563CA7">
              <w:rPr>
                <w:rFonts w:hint="eastAsia"/>
                <w:noProof/>
                <w:lang w:eastAsia="zh-CN"/>
              </w:rPr>
              <w:t>6</w:t>
            </w:r>
            <w:r w:rsidR="00563CA7">
              <w:rPr>
                <w:noProof/>
                <w:lang w:eastAsia="zh-CN"/>
              </w:rPr>
              <w:t>.2H.1.2</w:t>
            </w:r>
            <w:r w:rsidR="00B261CC">
              <w:rPr>
                <w:noProof/>
                <w:lang w:eastAsia="zh-CN"/>
              </w:rPr>
              <w:t>, 6.5A.2.4.1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Pr>
          <w:rFonts w:cs="Arial"/>
          <w:b/>
          <w:color w:val="FF0000"/>
          <w:sz w:val="28"/>
          <w:szCs w:val="28"/>
        </w:rPr>
        <w:br w:type="page"/>
      </w:r>
    </w:p>
    <w:p w14:paraId="4D8DCD41" w14:textId="7220C06A" w:rsidR="00F229B2" w:rsidRDefault="00F229B2" w:rsidP="00B91277">
      <w:pPr>
        <w:pStyle w:val="2"/>
        <w:spacing w:after="240"/>
        <w:ind w:left="0" w:firstLine="0"/>
        <w:rPr>
          <w:ins w:id="11" w:author="Huawei" w:date="2025-08-04T10:59:00Z"/>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39148425" w14:textId="77777777" w:rsidR="00563CA7" w:rsidRPr="00A1115A" w:rsidRDefault="00563CA7" w:rsidP="00563CA7">
      <w:pPr>
        <w:pStyle w:val="40"/>
      </w:pPr>
      <w:bookmarkStart w:id="12" w:name="_Toc21344261"/>
      <w:bookmarkStart w:id="13" w:name="_Toc29801747"/>
      <w:bookmarkStart w:id="14" w:name="_Toc29802171"/>
      <w:bookmarkStart w:id="15" w:name="_Toc29802796"/>
      <w:bookmarkStart w:id="16" w:name="_Toc36107538"/>
      <w:bookmarkStart w:id="17" w:name="_Toc37251304"/>
      <w:bookmarkStart w:id="18" w:name="_Toc45888109"/>
      <w:bookmarkStart w:id="19" w:name="_Toc45888708"/>
      <w:bookmarkStart w:id="20" w:name="_Toc61367350"/>
      <w:bookmarkStart w:id="21" w:name="_Toc61372733"/>
      <w:bookmarkStart w:id="22" w:name="_Toc68230674"/>
      <w:bookmarkStart w:id="23" w:name="_Toc69084087"/>
      <w:bookmarkStart w:id="24" w:name="_Toc75467096"/>
      <w:bookmarkStart w:id="25" w:name="_Toc76509118"/>
      <w:bookmarkStart w:id="26" w:name="_Toc76718108"/>
      <w:bookmarkStart w:id="27" w:name="_Toc83580418"/>
      <w:bookmarkStart w:id="28" w:name="_Toc84404927"/>
      <w:bookmarkStart w:id="29" w:name="_Toc84413536"/>
      <w:r w:rsidRPr="00A1115A">
        <w:t>6.2A.2.1</w:t>
      </w:r>
      <w:r w:rsidRPr="00A1115A">
        <w:tab/>
      </w:r>
      <w:bookmarkEnd w:id="12"/>
      <w:bookmarkEnd w:id="13"/>
      <w:bookmarkEnd w:id="14"/>
      <w:bookmarkEnd w:id="15"/>
      <w:bookmarkEnd w:id="16"/>
      <w:bookmarkEnd w:id="17"/>
      <w:bookmarkEnd w:id="18"/>
      <w:bookmarkEnd w:id="19"/>
      <w:r w:rsidRPr="00A1115A">
        <w:t>UE maximum output power reduction for Intra-band contiguous CA</w:t>
      </w:r>
      <w:bookmarkEnd w:id="20"/>
      <w:bookmarkEnd w:id="21"/>
      <w:bookmarkEnd w:id="22"/>
      <w:bookmarkEnd w:id="23"/>
      <w:bookmarkEnd w:id="24"/>
      <w:bookmarkEnd w:id="25"/>
      <w:bookmarkEnd w:id="26"/>
      <w:bookmarkEnd w:id="27"/>
      <w:bookmarkEnd w:id="28"/>
      <w:bookmarkEnd w:id="29"/>
    </w:p>
    <w:p w14:paraId="0AE93392" w14:textId="01493B1C" w:rsidR="00201BE9" w:rsidRPr="00C124A6" w:rsidRDefault="00201BE9" w:rsidP="00201BE9">
      <w:r w:rsidRPr="00C124A6">
        <w:t xml:space="preserve">For intra-band contiguous carrier </w:t>
      </w:r>
      <w:proofErr w:type="gramStart"/>
      <w:r w:rsidRPr="00C124A6">
        <w:t>aggregation</w:t>
      </w:r>
      <w:proofErr w:type="gramEnd"/>
      <w:r w:rsidRPr="00C124A6">
        <w:t xml:space="preserve"> the allowed Maximum Power Reduction (MPR) for the maximum output power in 6.2A.1.1-1 with contiguous RB allocation is specified in Table 6.2A.2.1-1</w:t>
      </w:r>
      <w:ins w:id="30" w:author="Huawei" w:date="2025-11-03T16:32:00Z">
        <w:r>
          <w:t xml:space="preserve">, </w:t>
        </w:r>
        <w:r w:rsidRPr="00A1115A">
          <w:t>Table 6.2A.2.1-1</w:t>
        </w:r>
        <w:r>
          <w:t>e</w:t>
        </w:r>
      </w:ins>
      <w:r w:rsidRPr="00C124A6">
        <w:t xml:space="preserve">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2F6C2EC6" w14:textId="77777777" w:rsidR="00201BE9" w:rsidRPr="00C124A6" w:rsidRDefault="00201BE9" w:rsidP="00201BE9">
      <w:pPr>
        <w:rPr>
          <w:rFonts w:eastAsia="MS Mincho"/>
        </w:rPr>
      </w:pP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644B2763" w14:textId="77777777" w:rsidR="00201BE9" w:rsidRPr="00C124A6" w:rsidRDefault="00201BE9" w:rsidP="00201BE9">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3232E96B" w14:textId="77777777" w:rsidR="00201BE9" w:rsidRPr="00C124A6" w:rsidRDefault="00201BE9" w:rsidP="00201BE9">
      <w:pPr>
        <w:spacing w:after="0"/>
      </w:pPr>
      <w:r w:rsidRPr="00C124A6">
        <w:t>Unless otherwise specified, pi/2 BPSK in following MPR tables refers to both variants of pi/2 BPSK referenced in clause 6.2.2 Table 6.2.2-1.</w:t>
      </w:r>
    </w:p>
    <w:p w14:paraId="6631694A" w14:textId="113E77FC" w:rsidR="00201BE9" w:rsidRPr="00C124A6" w:rsidRDefault="00201BE9" w:rsidP="00201BE9">
      <w:pPr>
        <w:pStyle w:val="TH"/>
      </w:pPr>
      <w:r w:rsidRPr="00C124A6">
        <w:t>Table 6.2A.2.1-1: Contiguous RB allocation for Power Class 3</w:t>
      </w:r>
      <w:r w:rsidRPr="00201BE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5B08C478" w14:textId="77777777" w:rsidTr="00403577">
        <w:trPr>
          <w:jc w:val="center"/>
        </w:trPr>
        <w:tc>
          <w:tcPr>
            <w:tcW w:w="2256" w:type="dxa"/>
            <w:gridSpan w:val="2"/>
            <w:tcBorders>
              <w:bottom w:val="nil"/>
            </w:tcBorders>
            <w:shd w:val="clear" w:color="auto" w:fill="auto"/>
          </w:tcPr>
          <w:p w14:paraId="10A1174C"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0F07892B"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2F25DFD5"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50B89DEF" w14:textId="77777777" w:rsidTr="00403577">
        <w:trPr>
          <w:jc w:val="center"/>
        </w:trPr>
        <w:tc>
          <w:tcPr>
            <w:tcW w:w="2256" w:type="dxa"/>
            <w:gridSpan w:val="2"/>
            <w:tcBorders>
              <w:top w:val="nil"/>
            </w:tcBorders>
            <w:shd w:val="clear" w:color="auto" w:fill="auto"/>
          </w:tcPr>
          <w:p w14:paraId="7A66247B" w14:textId="77777777" w:rsidR="00201BE9" w:rsidRPr="00C124A6" w:rsidRDefault="00201BE9" w:rsidP="00403577">
            <w:pPr>
              <w:pStyle w:val="TAH"/>
            </w:pPr>
          </w:p>
        </w:tc>
        <w:tc>
          <w:tcPr>
            <w:tcW w:w="1904" w:type="dxa"/>
            <w:shd w:val="clear" w:color="auto" w:fill="auto"/>
          </w:tcPr>
          <w:p w14:paraId="3B926A4F" w14:textId="77777777" w:rsidR="00201BE9" w:rsidRPr="00C124A6" w:rsidRDefault="00201BE9" w:rsidP="00403577">
            <w:pPr>
              <w:pStyle w:val="TAH"/>
            </w:pPr>
            <w:r w:rsidRPr="00C124A6">
              <w:rPr>
                <w:rFonts w:hint="eastAsia"/>
              </w:rPr>
              <w:t>inner</w:t>
            </w:r>
          </w:p>
        </w:tc>
        <w:tc>
          <w:tcPr>
            <w:tcW w:w="1905" w:type="dxa"/>
            <w:shd w:val="clear" w:color="auto" w:fill="auto"/>
          </w:tcPr>
          <w:p w14:paraId="7B053AA1" w14:textId="77777777" w:rsidR="00201BE9" w:rsidRPr="00C124A6" w:rsidRDefault="00201BE9" w:rsidP="00403577">
            <w:pPr>
              <w:pStyle w:val="TAH"/>
            </w:pPr>
            <w:r w:rsidRPr="00C124A6">
              <w:rPr>
                <w:rFonts w:hint="eastAsia"/>
              </w:rPr>
              <w:t>outer</w:t>
            </w:r>
          </w:p>
        </w:tc>
        <w:tc>
          <w:tcPr>
            <w:tcW w:w="1782" w:type="dxa"/>
          </w:tcPr>
          <w:p w14:paraId="12A71BD7" w14:textId="77777777" w:rsidR="00201BE9" w:rsidRPr="00C124A6" w:rsidRDefault="00201BE9" w:rsidP="00403577">
            <w:pPr>
              <w:pStyle w:val="TAH"/>
            </w:pPr>
            <w:r w:rsidRPr="00C124A6">
              <w:rPr>
                <w:rFonts w:hint="eastAsia"/>
              </w:rPr>
              <w:t>inner</w:t>
            </w:r>
          </w:p>
        </w:tc>
        <w:tc>
          <w:tcPr>
            <w:tcW w:w="1782" w:type="dxa"/>
          </w:tcPr>
          <w:p w14:paraId="2FE3C991" w14:textId="77777777" w:rsidR="00201BE9" w:rsidRPr="00C124A6" w:rsidRDefault="00201BE9" w:rsidP="00403577">
            <w:pPr>
              <w:pStyle w:val="TAH"/>
            </w:pPr>
            <w:r w:rsidRPr="00C124A6">
              <w:rPr>
                <w:rFonts w:hint="eastAsia"/>
              </w:rPr>
              <w:t>outer</w:t>
            </w:r>
          </w:p>
        </w:tc>
      </w:tr>
      <w:tr w:rsidR="00201BE9" w:rsidRPr="00C124A6" w14:paraId="23115BB3" w14:textId="77777777" w:rsidTr="00403577">
        <w:trPr>
          <w:jc w:val="center"/>
        </w:trPr>
        <w:tc>
          <w:tcPr>
            <w:tcW w:w="1100" w:type="dxa"/>
            <w:tcBorders>
              <w:bottom w:val="nil"/>
            </w:tcBorders>
            <w:shd w:val="clear" w:color="auto" w:fill="auto"/>
          </w:tcPr>
          <w:p w14:paraId="558FC6FE" w14:textId="77777777" w:rsidR="00201BE9" w:rsidRPr="00C124A6" w:rsidRDefault="00201BE9" w:rsidP="00403577">
            <w:pPr>
              <w:pStyle w:val="TAL"/>
            </w:pPr>
            <w:r w:rsidRPr="00C124A6">
              <w:rPr>
                <w:rFonts w:hint="eastAsia"/>
              </w:rPr>
              <w:t>DFT-s-OFDM</w:t>
            </w:r>
          </w:p>
        </w:tc>
        <w:tc>
          <w:tcPr>
            <w:tcW w:w="1156" w:type="dxa"/>
            <w:shd w:val="clear" w:color="auto" w:fill="auto"/>
          </w:tcPr>
          <w:p w14:paraId="07D1F111" w14:textId="77777777" w:rsidR="00201BE9" w:rsidRPr="00C124A6" w:rsidRDefault="00201BE9" w:rsidP="00403577">
            <w:pPr>
              <w:pStyle w:val="TAL"/>
            </w:pPr>
            <w:r w:rsidRPr="00C124A6">
              <w:rPr>
                <w:rFonts w:hint="eastAsia"/>
              </w:rPr>
              <w:t>Pi/2 BPSK</w:t>
            </w:r>
          </w:p>
        </w:tc>
        <w:tc>
          <w:tcPr>
            <w:tcW w:w="1904" w:type="dxa"/>
            <w:shd w:val="clear" w:color="auto" w:fill="auto"/>
          </w:tcPr>
          <w:p w14:paraId="1C19D725" w14:textId="77777777" w:rsidR="00201BE9" w:rsidRPr="00C124A6" w:rsidRDefault="00201BE9" w:rsidP="00403577">
            <w:pPr>
              <w:pStyle w:val="TAC"/>
            </w:pPr>
            <w:r w:rsidRPr="00C124A6">
              <w:t>1.0</w:t>
            </w:r>
          </w:p>
        </w:tc>
        <w:tc>
          <w:tcPr>
            <w:tcW w:w="1905" w:type="dxa"/>
            <w:shd w:val="clear" w:color="auto" w:fill="auto"/>
          </w:tcPr>
          <w:p w14:paraId="265F623C" w14:textId="77777777" w:rsidR="00201BE9" w:rsidRPr="00C124A6" w:rsidRDefault="00201BE9" w:rsidP="00403577">
            <w:pPr>
              <w:pStyle w:val="TAC"/>
            </w:pPr>
            <w:r w:rsidRPr="00C124A6">
              <w:t>3.5</w:t>
            </w:r>
          </w:p>
        </w:tc>
        <w:tc>
          <w:tcPr>
            <w:tcW w:w="1782" w:type="dxa"/>
          </w:tcPr>
          <w:p w14:paraId="34486FB0" w14:textId="77777777" w:rsidR="00201BE9" w:rsidRPr="00C124A6" w:rsidRDefault="00201BE9" w:rsidP="00403577">
            <w:pPr>
              <w:pStyle w:val="TAC"/>
            </w:pPr>
            <w:r w:rsidRPr="00C124A6">
              <w:t>2.5</w:t>
            </w:r>
          </w:p>
        </w:tc>
        <w:tc>
          <w:tcPr>
            <w:tcW w:w="1782" w:type="dxa"/>
          </w:tcPr>
          <w:p w14:paraId="59F18F3F" w14:textId="77777777" w:rsidR="00201BE9" w:rsidRPr="00C124A6" w:rsidRDefault="00201BE9" w:rsidP="00403577">
            <w:pPr>
              <w:pStyle w:val="TAC"/>
            </w:pPr>
            <w:r w:rsidRPr="00C124A6">
              <w:t>7</w:t>
            </w:r>
          </w:p>
        </w:tc>
      </w:tr>
      <w:tr w:rsidR="00201BE9" w:rsidRPr="00C124A6" w14:paraId="0285AC47" w14:textId="77777777" w:rsidTr="00403577">
        <w:trPr>
          <w:jc w:val="center"/>
        </w:trPr>
        <w:tc>
          <w:tcPr>
            <w:tcW w:w="1100" w:type="dxa"/>
            <w:tcBorders>
              <w:top w:val="nil"/>
              <w:bottom w:val="nil"/>
            </w:tcBorders>
            <w:shd w:val="clear" w:color="auto" w:fill="auto"/>
          </w:tcPr>
          <w:p w14:paraId="6BF7A682" w14:textId="77777777" w:rsidR="00201BE9" w:rsidRPr="00C124A6" w:rsidRDefault="00201BE9" w:rsidP="00403577">
            <w:pPr>
              <w:pStyle w:val="TAL"/>
            </w:pPr>
          </w:p>
        </w:tc>
        <w:tc>
          <w:tcPr>
            <w:tcW w:w="1156" w:type="dxa"/>
            <w:shd w:val="clear" w:color="auto" w:fill="auto"/>
          </w:tcPr>
          <w:p w14:paraId="16BBCA2E" w14:textId="77777777" w:rsidR="00201BE9" w:rsidRPr="00C124A6" w:rsidRDefault="00201BE9" w:rsidP="00403577">
            <w:pPr>
              <w:pStyle w:val="TAL"/>
            </w:pPr>
            <w:r w:rsidRPr="00C124A6">
              <w:rPr>
                <w:rFonts w:hint="eastAsia"/>
              </w:rPr>
              <w:t>QPSK</w:t>
            </w:r>
          </w:p>
        </w:tc>
        <w:tc>
          <w:tcPr>
            <w:tcW w:w="1904" w:type="dxa"/>
            <w:shd w:val="clear" w:color="auto" w:fill="auto"/>
          </w:tcPr>
          <w:p w14:paraId="3D48116A" w14:textId="77777777" w:rsidR="00201BE9" w:rsidRPr="00C124A6" w:rsidRDefault="00201BE9" w:rsidP="00403577">
            <w:pPr>
              <w:pStyle w:val="TAC"/>
            </w:pPr>
            <w:r w:rsidRPr="00C124A6">
              <w:t>1.0</w:t>
            </w:r>
          </w:p>
        </w:tc>
        <w:tc>
          <w:tcPr>
            <w:tcW w:w="1905" w:type="dxa"/>
            <w:shd w:val="clear" w:color="auto" w:fill="auto"/>
          </w:tcPr>
          <w:p w14:paraId="10D0ED06" w14:textId="77777777" w:rsidR="00201BE9" w:rsidRPr="00C124A6" w:rsidRDefault="00201BE9" w:rsidP="00403577">
            <w:pPr>
              <w:pStyle w:val="TAC"/>
            </w:pPr>
            <w:r w:rsidRPr="00C124A6">
              <w:t>3.5</w:t>
            </w:r>
          </w:p>
        </w:tc>
        <w:tc>
          <w:tcPr>
            <w:tcW w:w="1782" w:type="dxa"/>
          </w:tcPr>
          <w:p w14:paraId="3A21A6AB" w14:textId="77777777" w:rsidR="00201BE9" w:rsidRPr="00C124A6" w:rsidRDefault="00201BE9" w:rsidP="00403577">
            <w:pPr>
              <w:pStyle w:val="TAC"/>
            </w:pPr>
            <w:r w:rsidRPr="00C124A6">
              <w:t>2.5</w:t>
            </w:r>
          </w:p>
        </w:tc>
        <w:tc>
          <w:tcPr>
            <w:tcW w:w="1782" w:type="dxa"/>
          </w:tcPr>
          <w:p w14:paraId="3803BD65" w14:textId="77777777" w:rsidR="00201BE9" w:rsidRPr="00C124A6" w:rsidRDefault="00201BE9" w:rsidP="00403577">
            <w:pPr>
              <w:pStyle w:val="TAC"/>
            </w:pPr>
            <w:r w:rsidRPr="00C124A6">
              <w:t>7</w:t>
            </w:r>
          </w:p>
        </w:tc>
      </w:tr>
      <w:tr w:rsidR="00201BE9" w:rsidRPr="00C124A6" w14:paraId="2F60E1ED" w14:textId="77777777" w:rsidTr="00403577">
        <w:trPr>
          <w:jc w:val="center"/>
        </w:trPr>
        <w:tc>
          <w:tcPr>
            <w:tcW w:w="1100" w:type="dxa"/>
            <w:tcBorders>
              <w:top w:val="nil"/>
              <w:bottom w:val="nil"/>
            </w:tcBorders>
            <w:shd w:val="clear" w:color="auto" w:fill="auto"/>
          </w:tcPr>
          <w:p w14:paraId="5D2ED870" w14:textId="77777777" w:rsidR="00201BE9" w:rsidRPr="00C124A6" w:rsidRDefault="00201BE9" w:rsidP="00403577">
            <w:pPr>
              <w:pStyle w:val="TAL"/>
            </w:pPr>
          </w:p>
        </w:tc>
        <w:tc>
          <w:tcPr>
            <w:tcW w:w="1156" w:type="dxa"/>
            <w:shd w:val="clear" w:color="auto" w:fill="auto"/>
          </w:tcPr>
          <w:p w14:paraId="693226D1" w14:textId="77777777" w:rsidR="00201BE9" w:rsidRPr="00C124A6" w:rsidRDefault="00201BE9" w:rsidP="00403577">
            <w:pPr>
              <w:pStyle w:val="TAL"/>
            </w:pPr>
            <w:r w:rsidRPr="00C124A6">
              <w:rPr>
                <w:rFonts w:hint="eastAsia"/>
              </w:rPr>
              <w:t>16QAM</w:t>
            </w:r>
          </w:p>
        </w:tc>
        <w:tc>
          <w:tcPr>
            <w:tcW w:w="1904" w:type="dxa"/>
            <w:shd w:val="clear" w:color="auto" w:fill="auto"/>
          </w:tcPr>
          <w:p w14:paraId="44080082" w14:textId="77777777" w:rsidR="00201BE9" w:rsidRPr="00C124A6" w:rsidRDefault="00201BE9" w:rsidP="00403577">
            <w:pPr>
              <w:pStyle w:val="TAC"/>
            </w:pPr>
            <w:r w:rsidRPr="00C124A6">
              <w:t>1.5</w:t>
            </w:r>
          </w:p>
        </w:tc>
        <w:tc>
          <w:tcPr>
            <w:tcW w:w="1905" w:type="dxa"/>
            <w:shd w:val="clear" w:color="auto" w:fill="auto"/>
          </w:tcPr>
          <w:p w14:paraId="02085A3D" w14:textId="77777777" w:rsidR="00201BE9" w:rsidRPr="00C124A6" w:rsidRDefault="00201BE9" w:rsidP="00403577">
            <w:pPr>
              <w:pStyle w:val="TAC"/>
            </w:pPr>
            <w:r w:rsidRPr="00C124A6">
              <w:t>3.5</w:t>
            </w:r>
          </w:p>
        </w:tc>
        <w:tc>
          <w:tcPr>
            <w:tcW w:w="1782" w:type="dxa"/>
          </w:tcPr>
          <w:p w14:paraId="157A95ED" w14:textId="77777777" w:rsidR="00201BE9" w:rsidRPr="00C124A6" w:rsidRDefault="00201BE9" w:rsidP="00403577">
            <w:pPr>
              <w:pStyle w:val="TAC"/>
            </w:pPr>
            <w:r w:rsidRPr="00C124A6">
              <w:t>2.5</w:t>
            </w:r>
          </w:p>
        </w:tc>
        <w:tc>
          <w:tcPr>
            <w:tcW w:w="1782" w:type="dxa"/>
          </w:tcPr>
          <w:p w14:paraId="1AD66EAF" w14:textId="77777777" w:rsidR="00201BE9" w:rsidRPr="00C124A6" w:rsidRDefault="00201BE9" w:rsidP="00403577">
            <w:pPr>
              <w:pStyle w:val="TAC"/>
            </w:pPr>
            <w:r w:rsidRPr="00C124A6">
              <w:t>7</w:t>
            </w:r>
          </w:p>
        </w:tc>
      </w:tr>
      <w:tr w:rsidR="00201BE9" w:rsidRPr="00C124A6" w14:paraId="5BFACAE9" w14:textId="77777777" w:rsidTr="00403577">
        <w:trPr>
          <w:jc w:val="center"/>
        </w:trPr>
        <w:tc>
          <w:tcPr>
            <w:tcW w:w="1100" w:type="dxa"/>
            <w:tcBorders>
              <w:top w:val="nil"/>
              <w:bottom w:val="nil"/>
            </w:tcBorders>
            <w:shd w:val="clear" w:color="auto" w:fill="auto"/>
          </w:tcPr>
          <w:p w14:paraId="32C81D56" w14:textId="77777777" w:rsidR="00201BE9" w:rsidRPr="00C124A6" w:rsidRDefault="00201BE9" w:rsidP="00403577">
            <w:pPr>
              <w:pStyle w:val="TAL"/>
            </w:pPr>
          </w:p>
        </w:tc>
        <w:tc>
          <w:tcPr>
            <w:tcW w:w="1156" w:type="dxa"/>
            <w:shd w:val="clear" w:color="auto" w:fill="auto"/>
          </w:tcPr>
          <w:p w14:paraId="421A36B9" w14:textId="77777777" w:rsidR="00201BE9" w:rsidRPr="00C124A6" w:rsidRDefault="00201BE9" w:rsidP="00403577">
            <w:pPr>
              <w:pStyle w:val="TAL"/>
            </w:pPr>
            <w:r w:rsidRPr="00C124A6">
              <w:rPr>
                <w:rFonts w:hint="eastAsia"/>
              </w:rPr>
              <w:t>64QAM</w:t>
            </w:r>
          </w:p>
        </w:tc>
        <w:tc>
          <w:tcPr>
            <w:tcW w:w="1904" w:type="dxa"/>
            <w:shd w:val="clear" w:color="auto" w:fill="auto"/>
          </w:tcPr>
          <w:p w14:paraId="02B21FD1" w14:textId="77777777" w:rsidR="00201BE9" w:rsidRPr="00C124A6" w:rsidRDefault="00201BE9" w:rsidP="00403577">
            <w:pPr>
              <w:pStyle w:val="TAC"/>
            </w:pPr>
            <w:r w:rsidRPr="00C124A6">
              <w:t>3.0</w:t>
            </w:r>
          </w:p>
        </w:tc>
        <w:tc>
          <w:tcPr>
            <w:tcW w:w="1905" w:type="dxa"/>
            <w:shd w:val="clear" w:color="auto" w:fill="auto"/>
          </w:tcPr>
          <w:p w14:paraId="067B48C8" w14:textId="77777777" w:rsidR="00201BE9" w:rsidRPr="00C124A6" w:rsidRDefault="00201BE9" w:rsidP="00403577">
            <w:pPr>
              <w:pStyle w:val="TAC"/>
            </w:pPr>
            <w:r w:rsidRPr="00C124A6">
              <w:t>4.0</w:t>
            </w:r>
          </w:p>
        </w:tc>
        <w:tc>
          <w:tcPr>
            <w:tcW w:w="1782" w:type="dxa"/>
          </w:tcPr>
          <w:p w14:paraId="42A3C872" w14:textId="77777777" w:rsidR="00201BE9" w:rsidRPr="00C124A6" w:rsidRDefault="00201BE9" w:rsidP="00403577">
            <w:pPr>
              <w:pStyle w:val="TAC"/>
            </w:pPr>
            <w:r w:rsidRPr="00C124A6">
              <w:t>5</w:t>
            </w:r>
          </w:p>
        </w:tc>
        <w:tc>
          <w:tcPr>
            <w:tcW w:w="1782" w:type="dxa"/>
          </w:tcPr>
          <w:p w14:paraId="204D9932" w14:textId="77777777" w:rsidR="00201BE9" w:rsidRPr="00C124A6" w:rsidRDefault="00201BE9" w:rsidP="00403577">
            <w:pPr>
              <w:pStyle w:val="TAC"/>
            </w:pPr>
            <w:r w:rsidRPr="00C124A6">
              <w:t>7</w:t>
            </w:r>
          </w:p>
        </w:tc>
      </w:tr>
      <w:tr w:rsidR="00201BE9" w:rsidRPr="00C124A6" w14:paraId="154C95A1" w14:textId="77777777" w:rsidTr="00403577">
        <w:trPr>
          <w:jc w:val="center"/>
        </w:trPr>
        <w:tc>
          <w:tcPr>
            <w:tcW w:w="1100" w:type="dxa"/>
            <w:tcBorders>
              <w:top w:val="nil"/>
              <w:bottom w:val="single" w:sz="4" w:space="0" w:color="auto"/>
            </w:tcBorders>
            <w:shd w:val="clear" w:color="auto" w:fill="auto"/>
          </w:tcPr>
          <w:p w14:paraId="3F472BE1" w14:textId="77777777" w:rsidR="00201BE9" w:rsidRPr="00C124A6" w:rsidRDefault="00201BE9" w:rsidP="00403577">
            <w:pPr>
              <w:pStyle w:val="TAL"/>
            </w:pPr>
          </w:p>
        </w:tc>
        <w:tc>
          <w:tcPr>
            <w:tcW w:w="1156" w:type="dxa"/>
            <w:shd w:val="clear" w:color="auto" w:fill="auto"/>
          </w:tcPr>
          <w:p w14:paraId="286B2B69" w14:textId="77777777" w:rsidR="00201BE9" w:rsidRPr="00C124A6" w:rsidRDefault="00201BE9" w:rsidP="00403577">
            <w:pPr>
              <w:pStyle w:val="TAL"/>
            </w:pPr>
            <w:r w:rsidRPr="00C124A6">
              <w:rPr>
                <w:rFonts w:hint="eastAsia"/>
              </w:rPr>
              <w:t>256QAM</w:t>
            </w:r>
          </w:p>
        </w:tc>
        <w:tc>
          <w:tcPr>
            <w:tcW w:w="1904" w:type="dxa"/>
            <w:shd w:val="clear" w:color="auto" w:fill="auto"/>
          </w:tcPr>
          <w:p w14:paraId="326D185D" w14:textId="77777777" w:rsidR="00201BE9" w:rsidRPr="00C124A6" w:rsidRDefault="00201BE9" w:rsidP="00403577">
            <w:pPr>
              <w:pStyle w:val="TAC"/>
            </w:pPr>
            <w:r w:rsidRPr="00C124A6">
              <w:t>5.5</w:t>
            </w:r>
          </w:p>
        </w:tc>
        <w:tc>
          <w:tcPr>
            <w:tcW w:w="1905" w:type="dxa"/>
            <w:shd w:val="clear" w:color="auto" w:fill="auto"/>
          </w:tcPr>
          <w:p w14:paraId="1E4C6AA0" w14:textId="77777777" w:rsidR="00201BE9" w:rsidRPr="00C124A6" w:rsidRDefault="00201BE9" w:rsidP="00403577">
            <w:pPr>
              <w:pStyle w:val="TAC"/>
            </w:pPr>
            <w:r w:rsidRPr="00C124A6">
              <w:t>6.0</w:t>
            </w:r>
          </w:p>
        </w:tc>
        <w:tc>
          <w:tcPr>
            <w:tcW w:w="1782" w:type="dxa"/>
          </w:tcPr>
          <w:p w14:paraId="74A3307F" w14:textId="77777777" w:rsidR="00201BE9" w:rsidRPr="00C124A6" w:rsidRDefault="00201BE9" w:rsidP="00403577">
            <w:pPr>
              <w:pStyle w:val="TAC"/>
            </w:pPr>
            <w:r w:rsidRPr="00C124A6">
              <w:t>7</w:t>
            </w:r>
          </w:p>
        </w:tc>
        <w:tc>
          <w:tcPr>
            <w:tcW w:w="1782" w:type="dxa"/>
          </w:tcPr>
          <w:p w14:paraId="33887711" w14:textId="77777777" w:rsidR="00201BE9" w:rsidRPr="00C124A6" w:rsidRDefault="00201BE9" w:rsidP="00403577">
            <w:pPr>
              <w:pStyle w:val="TAC"/>
            </w:pPr>
            <w:r w:rsidRPr="00C124A6">
              <w:t>7.5</w:t>
            </w:r>
          </w:p>
        </w:tc>
      </w:tr>
      <w:tr w:rsidR="00201BE9" w:rsidRPr="00C124A6" w14:paraId="53A0B22A" w14:textId="77777777" w:rsidTr="00403577">
        <w:trPr>
          <w:jc w:val="center"/>
        </w:trPr>
        <w:tc>
          <w:tcPr>
            <w:tcW w:w="1100" w:type="dxa"/>
            <w:tcBorders>
              <w:bottom w:val="nil"/>
            </w:tcBorders>
            <w:shd w:val="clear" w:color="auto" w:fill="auto"/>
          </w:tcPr>
          <w:p w14:paraId="3614FBC9" w14:textId="77777777" w:rsidR="00201BE9" w:rsidRPr="00C124A6" w:rsidRDefault="00201BE9" w:rsidP="00403577">
            <w:pPr>
              <w:pStyle w:val="TAL"/>
            </w:pPr>
            <w:r w:rsidRPr="00C124A6">
              <w:rPr>
                <w:rFonts w:hint="eastAsia"/>
              </w:rPr>
              <w:t>CP-OFDM</w:t>
            </w:r>
          </w:p>
        </w:tc>
        <w:tc>
          <w:tcPr>
            <w:tcW w:w="1156" w:type="dxa"/>
            <w:shd w:val="clear" w:color="auto" w:fill="auto"/>
          </w:tcPr>
          <w:p w14:paraId="5E0C0DA2" w14:textId="77777777" w:rsidR="00201BE9" w:rsidRPr="00C124A6" w:rsidRDefault="00201BE9" w:rsidP="00403577">
            <w:pPr>
              <w:pStyle w:val="TAL"/>
            </w:pPr>
            <w:r w:rsidRPr="00C124A6">
              <w:rPr>
                <w:rFonts w:hint="eastAsia"/>
              </w:rPr>
              <w:t>QPSK</w:t>
            </w:r>
          </w:p>
        </w:tc>
        <w:tc>
          <w:tcPr>
            <w:tcW w:w="1904" w:type="dxa"/>
            <w:shd w:val="clear" w:color="auto" w:fill="auto"/>
          </w:tcPr>
          <w:p w14:paraId="0F73E1DC" w14:textId="77777777" w:rsidR="00201BE9" w:rsidRPr="00C124A6" w:rsidRDefault="00201BE9" w:rsidP="00403577">
            <w:pPr>
              <w:pStyle w:val="TAC"/>
            </w:pPr>
            <w:r w:rsidRPr="00C124A6">
              <w:t>2.0</w:t>
            </w:r>
          </w:p>
        </w:tc>
        <w:tc>
          <w:tcPr>
            <w:tcW w:w="1905" w:type="dxa"/>
            <w:shd w:val="clear" w:color="auto" w:fill="auto"/>
          </w:tcPr>
          <w:p w14:paraId="6BAC7EE0" w14:textId="77777777" w:rsidR="00201BE9" w:rsidRPr="00C124A6" w:rsidRDefault="00201BE9" w:rsidP="00403577">
            <w:pPr>
              <w:pStyle w:val="TAC"/>
            </w:pPr>
            <w:r w:rsidRPr="00C124A6">
              <w:t>4.0</w:t>
            </w:r>
          </w:p>
        </w:tc>
        <w:tc>
          <w:tcPr>
            <w:tcW w:w="1782" w:type="dxa"/>
          </w:tcPr>
          <w:p w14:paraId="538C3BEE" w14:textId="77777777" w:rsidR="00201BE9" w:rsidRPr="00C124A6" w:rsidRDefault="00201BE9" w:rsidP="00403577">
            <w:pPr>
              <w:pStyle w:val="TAC"/>
            </w:pPr>
            <w:r w:rsidRPr="00C124A6">
              <w:t>3.5</w:t>
            </w:r>
          </w:p>
        </w:tc>
        <w:tc>
          <w:tcPr>
            <w:tcW w:w="1782" w:type="dxa"/>
          </w:tcPr>
          <w:p w14:paraId="45E3EA4F" w14:textId="77777777" w:rsidR="00201BE9" w:rsidRPr="00C124A6" w:rsidRDefault="00201BE9" w:rsidP="00403577">
            <w:pPr>
              <w:pStyle w:val="TAC"/>
            </w:pPr>
            <w:r w:rsidRPr="00C124A6">
              <w:t>8</w:t>
            </w:r>
          </w:p>
        </w:tc>
      </w:tr>
      <w:tr w:rsidR="00201BE9" w:rsidRPr="00C124A6" w14:paraId="34EBE7FB" w14:textId="77777777" w:rsidTr="00403577">
        <w:trPr>
          <w:jc w:val="center"/>
        </w:trPr>
        <w:tc>
          <w:tcPr>
            <w:tcW w:w="1100" w:type="dxa"/>
            <w:tcBorders>
              <w:top w:val="nil"/>
              <w:bottom w:val="nil"/>
            </w:tcBorders>
            <w:shd w:val="clear" w:color="auto" w:fill="auto"/>
          </w:tcPr>
          <w:p w14:paraId="56DFCA73" w14:textId="77777777" w:rsidR="00201BE9" w:rsidRPr="00C124A6" w:rsidRDefault="00201BE9" w:rsidP="00403577">
            <w:pPr>
              <w:pStyle w:val="TAL"/>
            </w:pPr>
          </w:p>
        </w:tc>
        <w:tc>
          <w:tcPr>
            <w:tcW w:w="1156" w:type="dxa"/>
            <w:shd w:val="clear" w:color="auto" w:fill="auto"/>
          </w:tcPr>
          <w:p w14:paraId="62668BC5" w14:textId="77777777" w:rsidR="00201BE9" w:rsidRPr="00C124A6" w:rsidRDefault="00201BE9" w:rsidP="00403577">
            <w:pPr>
              <w:pStyle w:val="TAL"/>
            </w:pPr>
            <w:r w:rsidRPr="00C124A6">
              <w:rPr>
                <w:rFonts w:hint="eastAsia"/>
              </w:rPr>
              <w:t>16QAM</w:t>
            </w:r>
          </w:p>
        </w:tc>
        <w:tc>
          <w:tcPr>
            <w:tcW w:w="1904" w:type="dxa"/>
            <w:shd w:val="clear" w:color="auto" w:fill="auto"/>
          </w:tcPr>
          <w:p w14:paraId="130CF749" w14:textId="77777777" w:rsidR="00201BE9" w:rsidRPr="00C124A6" w:rsidRDefault="00201BE9" w:rsidP="00403577">
            <w:pPr>
              <w:pStyle w:val="TAC"/>
            </w:pPr>
            <w:r w:rsidRPr="00C124A6">
              <w:t>2.5</w:t>
            </w:r>
          </w:p>
        </w:tc>
        <w:tc>
          <w:tcPr>
            <w:tcW w:w="1905" w:type="dxa"/>
            <w:shd w:val="clear" w:color="auto" w:fill="auto"/>
          </w:tcPr>
          <w:p w14:paraId="73776284" w14:textId="77777777" w:rsidR="00201BE9" w:rsidRPr="00C124A6" w:rsidRDefault="00201BE9" w:rsidP="00403577">
            <w:pPr>
              <w:pStyle w:val="TAC"/>
            </w:pPr>
            <w:r w:rsidRPr="00C124A6">
              <w:t>4.0</w:t>
            </w:r>
          </w:p>
        </w:tc>
        <w:tc>
          <w:tcPr>
            <w:tcW w:w="1782" w:type="dxa"/>
          </w:tcPr>
          <w:p w14:paraId="460B483B" w14:textId="77777777" w:rsidR="00201BE9" w:rsidRPr="00C124A6" w:rsidRDefault="00201BE9" w:rsidP="00403577">
            <w:pPr>
              <w:pStyle w:val="TAC"/>
            </w:pPr>
            <w:r w:rsidRPr="00C124A6">
              <w:t>3.5</w:t>
            </w:r>
          </w:p>
        </w:tc>
        <w:tc>
          <w:tcPr>
            <w:tcW w:w="1782" w:type="dxa"/>
          </w:tcPr>
          <w:p w14:paraId="39DED707" w14:textId="77777777" w:rsidR="00201BE9" w:rsidRPr="00C124A6" w:rsidRDefault="00201BE9" w:rsidP="00403577">
            <w:pPr>
              <w:pStyle w:val="TAC"/>
            </w:pPr>
            <w:r w:rsidRPr="00C124A6">
              <w:t>8</w:t>
            </w:r>
          </w:p>
        </w:tc>
      </w:tr>
      <w:tr w:rsidR="00201BE9" w:rsidRPr="00C124A6" w14:paraId="02F78B84" w14:textId="77777777" w:rsidTr="00403577">
        <w:trPr>
          <w:jc w:val="center"/>
        </w:trPr>
        <w:tc>
          <w:tcPr>
            <w:tcW w:w="1100" w:type="dxa"/>
            <w:tcBorders>
              <w:top w:val="nil"/>
              <w:bottom w:val="nil"/>
            </w:tcBorders>
            <w:shd w:val="clear" w:color="auto" w:fill="auto"/>
          </w:tcPr>
          <w:p w14:paraId="592F6A1D" w14:textId="77777777" w:rsidR="00201BE9" w:rsidRPr="00C124A6" w:rsidRDefault="00201BE9" w:rsidP="00403577">
            <w:pPr>
              <w:pStyle w:val="TAL"/>
            </w:pPr>
          </w:p>
        </w:tc>
        <w:tc>
          <w:tcPr>
            <w:tcW w:w="1156" w:type="dxa"/>
            <w:shd w:val="clear" w:color="auto" w:fill="auto"/>
          </w:tcPr>
          <w:p w14:paraId="0B06C3E3" w14:textId="77777777" w:rsidR="00201BE9" w:rsidRPr="00C124A6" w:rsidRDefault="00201BE9" w:rsidP="00403577">
            <w:pPr>
              <w:pStyle w:val="TAL"/>
            </w:pPr>
            <w:r w:rsidRPr="00C124A6">
              <w:rPr>
                <w:rFonts w:hint="eastAsia"/>
              </w:rPr>
              <w:t>64QAM</w:t>
            </w:r>
          </w:p>
        </w:tc>
        <w:tc>
          <w:tcPr>
            <w:tcW w:w="1904" w:type="dxa"/>
            <w:shd w:val="clear" w:color="auto" w:fill="auto"/>
          </w:tcPr>
          <w:p w14:paraId="1D959DC7" w14:textId="77777777" w:rsidR="00201BE9" w:rsidRPr="00C124A6" w:rsidRDefault="00201BE9" w:rsidP="00403577">
            <w:pPr>
              <w:pStyle w:val="TAC"/>
            </w:pPr>
            <w:r w:rsidRPr="00C124A6">
              <w:t>3.5</w:t>
            </w:r>
          </w:p>
        </w:tc>
        <w:tc>
          <w:tcPr>
            <w:tcW w:w="1905" w:type="dxa"/>
            <w:shd w:val="clear" w:color="auto" w:fill="auto"/>
          </w:tcPr>
          <w:p w14:paraId="0FD2AB9F" w14:textId="77777777" w:rsidR="00201BE9" w:rsidRPr="00C124A6" w:rsidRDefault="00201BE9" w:rsidP="00403577">
            <w:pPr>
              <w:pStyle w:val="TAC"/>
            </w:pPr>
            <w:r w:rsidRPr="00C124A6">
              <w:t>4.0</w:t>
            </w:r>
          </w:p>
        </w:tc>
        <w:tc>
          <w:tcPr>
            <w:tcW w:w="1782" w:type="dxa"/>
          </w:tcPr>
          <w:p w14:paraId="200E9B73" w14:textId="77777777" w:rsidR="00201BE9" w:rsidRPr="00C124A6" w:rsidRDefault="00201BE9" w:rsidP="00403577">
            <w:pPr>
              <w:pStyle w:val="TAC"/>
            </w:pPr>
            <w:r w:rsidRPr="00C124A6">
              <w:t>5</w:t>
            </w:r>
          </w:p>
        </w:tc>
        <w:tc>
          <w:tcPr>
            <w:tcW w:w="1782" w:type="dxa"/>
          </w:tcPr>
          <w:p w14:paraId="6B6E5674" w14:textId="77777777" w:rsidR="00201BE9" w:rsidRPr="00C124A6" w:rsidRDefault="00201BE9" w:rsidP="00403577">
            <w:pPr>
              <w:pStyle w:val="TAC"/>
            </w:pPr>
            <w:r w:rsidRPr="00C124A6">
              <w:t>8</w:t>
            </w:r>
          </w:p>
        </w:tc>
      </w:tr>
      <w:tr w:rsidR="00201BE9" w:rsidRPr="00C124A6" w14:paraId="14DD4576" w14:textId="77777777" w:rsidTr="00403577">
        <w:trPr>
          <w:jc w:val="center"/>
        </w:trPr>
        <w:tc>
          <w:tcPr>
            <w:tcW w:w="1100" w:type="dxa"/>
            <w:tcBorders>
              <w:top w:val="nil"/>
            </w:tcBorders>
            <w:shd w:val="clear" w:color="auto" w:fill="auto"/>
          </w:tcPr>
          <w:p w14:paraId="6DB005AA" w14:textId="77777777" w:rsidR="00201BE9" w:rsidRPr="00C124A6" w:rsidRDefault="00201BE9" w:rsidP="00403577">
            <w:pPr>
              <w:pStyle w:val="TAL"/>
            </w:pPr>
          </w:p>
        </w:tc>
        <w:tc>
          <w:tcPr>
            <w:tcW w:w="1156" w:type="dxa"/>
            <w:shd w:val="clear" w:color="auto" w:fill="auto"/>
          </w:tcPr>
          <w:p w14:paraId="14D64C3D" w14:textId="77777777" w:rsidR="00201BE9" w:rsidRPr="00C124A6" w:rsidRDefault="00201BE9" w:rsidP="00403577">
            <w:pPr>
              <w:pStyle w:val="TAL"/>
            </w:pPr>
            <w:r w:rsidRPr="00C124A6">
              <w:rPr>
                <w:rFonts w:hint="eastAsia"/>
              </w:rPr>
              <w:t>256QAM</w:t>
            </w:r>
          </w:p>
        </w:tc>
        <w:tc>
          <w:tcPr>
            <w:tcW w:w="1904" w:type="dxa"/>
            <w:shd w:val="clear" w:color="auto" w:fill="auto"/>
          </w:tcPr>
          <w:p w14:paraId="7C3785EA" w14:textId="77777777" w:rsidR="00201BE9" w:rsidRPr="00C124A6" w:rsidRDefault="00201BE9" w:rsidP="00403577">
            <w:pPr>
              <w:pStyle w:val="TAC"/>
            </w:pPr>
            <w:r w:rsidRPr="00C124A6">
              <w:t>6.5</w:t>
            </w:r>
          </w:p>
        </w:tc>
        <w:tc>
          <w:tcPr>
            <w:tcW w:w="1905" w:type="dxa"/>
            <w:shd w:val="clear" w:color="auto" w:fill="auto"/>
          </w:tcPr>
          <w:p w14:paraId="79196654" w14:textId="77777777" w:rsidR="00201BE9" w:rsidRPr="00C124A6" w:rsidRDefault="00201BE9" w:rsidP="00403577">
            <w:pPr>
              <w:pStyle w:val="TAC"/>
            </w:pPr>
            <w:r w:rsidRPr="00C124A6">
              <w:t>6.5</w:t>
            </w:r>
          </w:p>
        </w:tc>
        <w:tc>
          <w:tcPr>
            <w:tcW w:w="1782" w:type="dxa"/>
          </w:tcPr>
          <w:p w14:paraId="5E779C53" w14:textId="77777777" w:rsidR="00201BE9" w:rsidRPr="00C124A6" w:rsidRDefault="00201BE9" w:rsidP="00403577">
            <w:pPr>
              <w:pStyle w:val="TAC"/>
            </w:pPr>
            <w:r w:rsidRPr="00C124A6">
              <w:t>7</w:t>
            </w:r>
          </w:p>
        </w:tc>
        <w:tc>
          <w:tcPr>
            <w:tcW w:w="1782" w:type="dxa"/>
          </w:tcPr>
          <w:p w14:paraId="2DB50714" w14:textId="77777777" w:rsidR="00201BE9" w:rsidRPr="00C124A6" w:rsidRDefault="00201BE9" w:rsidP="00403577">
            <w:pPr>
              <w:pStyle w:val="TAC"/>
            </w:pPr>
            <w:r w:rsidRPr="00C124A6">
              <w:t>8</w:t>
            </w:r>
          </w:p>
        </w:tc>
      </w:tr>
    </w:tbl>
    <w:p w14:paraId="07BE8661" w14:textId="77777777" w:rsidR="00201BE9" w:rsidRPr="00C124A6" w:rsidRDefault="00201BE9" w:rsidP="00201BE9">
      <w:pPr>
        <w:rPr>
          <w:lang w:eastAsia="zh-CN"/>
        </w:rPr>
      </w:pPr>
    </w:p>
    <w:p w14:paraId="3335E7CB" w14:textId="77777777" w:rsidR="00201BE9" w:rsidRPr="00C124A6" w:rsidRDefault="00201BE9" w:rsidP="00201BE9">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78A7BFB5" w14:textId="77777777" w:rsidTr="00403577">
        <w:trPr>
          <w:jc w:val="center"/>
        </w:trPr>
        <w:tc>
          <w:tcPr>
            <w:tcW w:w="2256" w:type="dxa"/>
            <w:gridSpan w:val="2"/>
            <w:tcBorders>
              <w:bottom w:val="nil"/>
            </w:tcBorders>
            <w:shd w:val="clear" w:color="auto" w:fill="auto"/>
          </w:tcPr>
          <w:p w14:paraId="360A2532"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3E41CFD2"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7DCE9143"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239240AE" w14:textId="77777777" w:rsidTr="00403577">
        <w:trPr>
          <w:jc w:val="center"/>
        </w:trPr>
        <w:tc>
          <w:tcPr>
            <w:tcW w:w="2256" w:type="dxa"/>
            <w:gridSpan w:val="2"/>
            <w:tcBorders>
              <w:top w:val="nil"/>
            </w:tcBorders>
            <w:shd w:val="clear" w:color="auto" w:fill="auto"/>
          </w:tcPr>
          <w:p w14:paraId="56727312" w14:textId="77777777" w:rsidR="00201BE9" w:rsidRPr="00C124A6" w:rsidRDefault="00201BE9" w:rsidP="00403577">
            <w:pPr>
              <w:pStyle w:val="TAH"/>
            </w:pPr>
          </w:p>
        </w:tc>
        <w:tc>
          <w:tcPr>
            <w:tcW w:w="1904" w:type="dxa"/>
            <w:shd w:val="clear" w:color="auto" w:fill="auto"/>
          </w:tcPr>
          <w:p w14:paraId="7FB55E2A" w14:textId="77777777" w:rsidR="00201BE9" w:rsidRPr="00C124A6" w:rsidRDefault="00201BE9" w:rsidP="00403577">
            <w:pPr>
              <w:pStyle w:val="TAH"/>
            </w:pPr>
            <w:r w:rsidRPr="00C124A6">
              <w:rPr>
                <w:rFonts w:hint="eastAsia"/>
              </w:rPr>
              <w:t>inner</w:t>
            </w:r>
          </w:p>
        </w:tc>
        <w:tc>
          <w:tcPr>
            <w:tcW w:w="1905" w:type="dxa"/>
            <w:shd w:val="clear" w:color="auto" w:fill="auto"/>
          </w:tcPr>
          <w:p w14:paraId="6BEA6F49" w14:textId="77777777" w:rsidR="00201BE9" w:rsidRPr="00C124A6" w:rsidRDefault="00201BE9" w:rsidP="00403577">
            <w:pPr>
              <w:pStyle w:val="TAH"/>
              <w:rPr>
                <w:vertAlign w:val="superscript"/>
              </w:rPr>
            </w:pPr>
            <w:r w:rsidRPr="00C124A6">
              <w:t>O</w:t>
            </w:r>
            <w:r w:rsidRPr="00C124A6">
              <w:rPr>
                <w:rFonts w:hint="eastAsia"/>
              </w:rPr>
              <w:t>uter</w:t>
            </w:r>
            <w:r w:rsidRPr="00C124A6">
              <w:rPr>
                <w:vertAlign w:val="superscript"/>
              </w:rPr>
              <w:t>1</w:t>
            </w:r>
          </w:p>
        </w:tc>
        <w:tc>
          <w:tcPr>
            <w:tcW w:w="1782" w:type="dxa"/>
          </w:tcPr>
          <w:p w14:paraId="1BBC3171" w14:textId="77777777" w:rsidR="00201BE9" w:rsidRPr="00C124A6" w:rsidRDefault="00201BE9" w:rsidP="00403577">
            <w:pPr>
              <w:pStyle w:val="TAH"/>
            </w:pPr>
            <w:r w:rsidRPr="00C124A6">
              <w:rPr>
                <w:rFonts w:hint="eastAsia"/>
              </w:rPr>
              <w:t>inner</w:t>
            </w:r>
          </w:p>
        </w:tc>
        <w:tc>
          <w:tcPr>
            <w:tcW w:w="1782" w:type="dxa"/>
          </w:tcPr>
          <w:p w14:paraId="1DC18183" w14:textId="77777777" w:rsidR="00201BE9" w:rsidRPr="00C124A6" w:rsidRDefault="00201BE9" w:rsidP="00403577">
            <w:pPr>
              <w:pStyle w:val="TAH"/>
            </w:pPr>
            <w:r w:rsidRPr="00C124A6">
              <w:rPr>
                <w:rFonts w:hint="eastAsia"/>
              </w:rPr>
              <w:t>outer</w:t>
            </w:r>
          </w:p>
        </w:tc>
      </w:tr>
      <w:tr w:rsidR="00201BE9" w:rsidRPr="00C124A6" w14:paraId="50D51FAD" w14:textId="77777777" w:rsidTr="00403577">
        <w:trPr>
          <w:jc w:val="center"/>
        </w:trPr>
        <w:tc>
          <w:tcPr>
            <w:tcW w:w="1100" w:type="dxa"/>
            <w:tcBorders>
              <w:bottom w:val="nil"/>
            </w:tcBorders>
            <w:shd w:val="clear" w:color="auto" w:fill="auto"/>
          </w:tcPr>
          <w:p w14:paraId="3CC80EA1" w14:textId="77777777" w:rsidR="00201BE9" w:rsidRPr="00C124A6" w:rsidRDefault="00201BE9" w:rsidP="00403577">
            <w:pPr>
              <w:pStyle w:val="TAL"/>
            </w:pPr>
            <w:r w:rsidRPr="00C124A6">
              <w:rPr>
                <w:rFonts w:hint="eastAsia"/>
              </w:rPr>
              <w:t>DFT-s-OFDM</w:t>
            </w:r>
          </w:p>
        </w:tc>
        <w:tc>
          <w:tcPr>
            <w:tcW w:w="1156" w:type="dxa"/>
            <w:shd w:val="clear" w:color="auto" w:fill="auto"/>
          </w:tcPr>
          <w:p w14:paraId="61E611E6" w14:textId="77777777" w:rsidR="00201BE9" w:rsidRPr="00C124A6" w:rsidRDefault="00201BE9" w:rsidP="00403577">
            <w:pPr>
              <w:pStyle w:val="TAL"/>
            </w:pPr>
            <w:r w:rsidRPr="00C124A6">
              <w:rPr>
                <w:rFonts w:hint="eastAsia"/>
              </w:rPr>
              <w:t>Pi/2 BPSK</w:t>
            </w:r>
          </w:p>
        </w:tc>
        <w:tc>
          <w:tcPr>
            <w:tcW w:w="1904" w:type="dxa"/>
            <w:shd w:val="clear" w:color="auto" w:fill="auto"/>
          </w:tcPr>
          <w:p w14:paraId="52499579" w14:textId="77777777" w:rsidR="00201BE9" w:rsidRPr="00C124A6" w:rsidRDefault="00201BE9" w:rsidP="00403577">
            <w:pPr>
              <w:pStyle w:val="TAC"/>
            </w:pPr>
            <w:r w:rsidRPr="00C124A6">
              <w:t>2.0</w:t>
            </w:r>
          </w:p>
        </w:tc>
        <w:tc>
          <w:tcPr>
            <w:tcW w:w="1905" w:type="dxa"/>
            <w:shd w:val="clear" w:color="auto" w:fill="auto"/>
          </w:tcPr>
          <w:p w14:paraId="6BF81287"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26EBC180" w14:textId="77777777" w:rsidR="00201BE9" w:rsidRPr="00C124A6" w:rsidRDefault="00201BE9" w:rsidP="00403577">
            <w:pPr>
              <w:pStyle w:val="TAC"/>
            </w:pPr>
            <w:r w:rsidRPr="00C124A6">
              <w:t>2.5</w:t>
            </w:r>
          </w:p>
        </w:tc>
        <w:tc>
          <w:tcPr>
            <w:tcW w:w="1782" w:type="dxa"/>
          </w:tcPr>
          <w:p w14:paraId="3D6B1A1A" w14:textId="77777777" w:rsidR="00201BE9" w:rsidRPr="00C124A6" w:rsidRDefault="00201BE9" w:rsidP="00403577">
            <w:pPr>
              <w:pStyle w:val="TAC"/>
            </w:pPr>
            <w:r w:rsidRPr="00C124A6">
              <w:t>7</w:t>
            </w:r>
          </w:p>
        </w:tc>
      </w:tr>
      <w:tr w:rsidR="00201BE9" w:rsidRPr="00C124A6" w14:paraId="33C1E256" w14:textId="77777777" w:rsidTr="00403577">
        <w:trPr>
          <w:jc w:val="center"/>
        </w:trPr>
        <w:tc>
          <w:tcPr>
            <w:tcW w:w="1100" w:type="dxa"/>
            <w:tcBorders>
              <w:top w:val="nil"/>
              <w:bottom w:val="nil"/>
            </w:tcBorders>
            <w:shd w:val="clear" w:color="auto" w:fill="auto"/>
          </w:tcPr>
          <w:p w14:paraId="1B2D0D96" w14:textId="77777777" w:rsidR="00201BE9" w:rsidRPr="00C124A6" w:rsidRDefault="00201BE9" w:rsidP="00403577">
            <w:pPr>
              <w:pStyle w:val="TAL"/>
            </w:pPr>
          </w:p>
        </w:tc>
        <w:tc>
          <w:tcPr>
            <w:tcW w:w="1156" w:type="dxa"/>
            <w:shd w:val="clear" w:color="auto" w:fill="auto"/>
          </w:tcPr>
          <w:p w14:paraId="2A6EEFE3" w14:textId="77777777" w:rsidR="00201BE9" w:rsidRPr="00C124A6" w:rsidRDefault="00201BE9" w:rsidP="00403577">
            <w:pPr>
              <w:pStyle w:val="TAL"/>
            </w:pPr>
            <w:r w:rsidRPr="00C124A6">
              <w:rPr>
                <w:rFonts w:hint="eastAsia"/>
              </w:rPr>
              <w:t>QPSK</w:t>
            </w:r>
          </w:p>
        </w:tc>
        <w:tc>
          <w:tcPr>
            <w:tcW w:w="1904" w:type="dxa"/>
            <w:shd w:val="clear" w:color="auto" w:fill="auto"/>
          </w:tcPr>
          <w:p w14:paraId="7CF59A5F" w14:textId="77777777" w:rsidR="00201BE9" w:rsidRPr="00C124A6" w:rsidRDefault="00201BE9" w:rsidP="00403577">
            <w:pPr>
              <w:pStyle w:val="TAC"/>
            </w:pPr>
            <w:r w:rsidRPr="00C124A6">
              <w:t>2.0</w:t>
            </w:r>
          </w:p>
        </w:tc>
        <w:tc>
          <w:tcPr>
            <w:tcW w:w="1905" w:type="dxa"/>
            <w:shd w:val="clear" w:color="auto" w:fill="auto"/>
          </w:tcPr>
          <w:p w14:paraId="75303694"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55AAC692" w14:textId="77777777" w:rsidR="00201BE9" w:rsidRPr="00C124A6" w:rsidRDefault="00201BE9" w:rsidP="00403577">
            <w:pPr>
              <w:pStyle w:val="TAC"/>
            </w:pPr>
            <w:r w:rsidRPr="00C124A6">
              <w:t>2.5</w:t>
            </w:r>
          </w:p>
        </w:tc>
        <w:tc>
          <w:tcPr>
            <w:tcW w:w="1782" w:type="dxa"/>
          </w:tcPr>
          <w:p w14:paraId="1390C428" w14:textId="77777777" w:rsidR="00201BE9" w:rsidRPr="00C124A6" w:rsidRDefault="00201BE9" w:rsidP="00403577">
            <w:pPr>
              <w:pStyle w:val="TAC"/>
            </w:pPr>
            <w:r w:rsidRPr="00C124A6">
              <w:t>7</w:t>
            </w:r>
          </w:p>
        </w:tc>
      </w:tr>
      <w:tr w:rsidR="00201BE9" w:rsidRPr="00C124A6" w14:paraId="63D29056" w14:textId="77777777" w:rsidTr="00403577">
        <w:trPr>
          <w:jc w:val="center"/>
        </w:trPr>
        <w:tc>
          <w:tcPr>
            <w:tcW w:w="1100" w:type="dxa"/>
            <w:tcBorders>
              <w:top w:val="nil"/>
              <w:bottom w:val="nil"/>
            </w:tcBorders>
            <w:shd w:val="clear" w:color="auto" w:fill="auto"/>
          </w:tcPr>
          <w:p w14:paraId="3014D2BD" w14:textId="77777777" w:rsidR="00201BE9" w:rsidRPr="00C124A6" w:rsidRDefault="00201BE9" w:rsidP="00403577">
            <w:pPr>
              <w:pStyle w:val="TAL"/>
            </w:pPr>
          </w:p>
        </w:tc>
        <w:tc>
          <w:tcPr>
            <w:tcW w:w="1156" w:type="dxa"/>
            <w:shd w:val="clear" w:color="auto" w:fill="auto"/>
          </w:tcPr>
          <w:p w14:paraId="29E559CE" w14:textId="77777777" w:rsidR="00201BE9" w:rsidRPr="00C124A6" w:rsidRDefault="00201BE9" w:rsidP="00403577">
            <w:pPr>
              <w:pStyle w:val="TAL"/>
            </w:pPr>
            <w:r w:rsidRPr="00C124A6">
              <w:rPr>
                <w:rFonts w:hint="eastAsia"/>
              </w:rPr>
              <w:t>16QAM</w:t>
            </w:r>
          </w:p>
        </w:tc>
        <w:tc>
          <w:tcPr>
            <w:tcW w:w="1904" w:type="dxa"/>
            <w:shd w:val="clear" w:color="auto" w:fill="auto"/>
          </w:tcPr>
          <w:p w14:paraId="5EB2EFB4" w14:textId="77777777" w:rsidR="00201BE9" w:rsidRPr="00C124A6" w:rsidRDefault="00201BE9" w:rsidP="00403577">
            <w:pPr>
              <w:pStyle w:val="TAC"/>
            </w:pPr>
            <w:r w:rsidRPr="00C124A6">
              <w:t>2.5</w:t>
            </w:r>
          </w:p>
        </w:tc>
        <w:tc>
          <w:tcPr>
            <w:tcW w:w="1905" w:type="dxa"/>
            <w:shd w:val="clear" w:color="auto" w:fill="auto"/>
          </w:tcPr>
          <w:p w14:paraId="11A2AB41"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28908E71" w14:textId="77777777" w:rsidR="00201BE9" w:rsidRPr="00C124A6" w:rsidRDefault="00201BE9" w:rsidP="00403577">
            <w:pPr>
              <w:pStyle w:val="TAC"/>
            </w:pPr>
            <w:r w:rsidRPr="00C124A6">
              <w:t>2.5</w:t>
            </w:r>
          </w:p>
        </w:tc>
        <w:tc>
          <w:tcPr>
            <w:tcW w:w="1782" w:type="dxa"/>
          </w:tcPr>
          <w:p w14:paraId="4CB556DF" w14:textId="77777777" w:rsidR="00201BE9" w:rsidRPr="00C124A6" w:rsidRDefault="00201BE9" w:rsidP="00403577">
            <w:pPr>
              <w:pStyle w:val="TAC"/>
            </w:pPr>
            <w:r w:rsidRPr="00C124A6">
              <w:t>7</w:t>
            </w:r>
          </w:p>
        </w:tc>
      </w:tr>
      <w:tr w:rsidR="00201BE9" w:rsidRPr="00C124A6" w14:paraId="1E9BC573" w14:textId="77777777" w:rsidTr="00403577">
        <w:trPr>
          <w:jc w:val="center"/>
        </w:trPr>
        <w:tc>
          <w:tcPr>
            <w:tcW w:w="1100" w:type="dxa"/>
            <w:tcBorders>
              <w:top w:val="nil"/>
              <w:bottom w:val="nil"/>
            </w:tcBorders>
            <w:shd w:val="clear" w:color="auto" w:fill="auto"/>
          </w:tcPr>
          <w:p w14:paraId="1FF81F97" w14:textId="77777777" w:rsidR="00201BE9" w:rsidRPr="00C124A6" w:rsidRDefault="00201BE9" w:rsidP="00403577">
            <w:pPr>
              <w:pStyle w:val="TAL"/>
            </w:pPr>
          </w:p>
        </w:tc>
        <w:tc>
          <w:tcPr>
            <w:tcW w:w="1156" w:type="dxa"/>
            <w:shd w:val="clear" w:color="auto" w:fill="auto"/>
          </w:tcPr>
          <w:p w14:paraId="0CE0B05C" w14:textId="77777777" w:rsidR="00201BE9" w:rsidRPr="00C124A6" w:rsidRDefault="00201BE9" w:rsidP="00403577">
            <w:pPr>
              <w:pStyle w:val="TAL"/>
            </w:pPr>
            <w:r w:rsidRPr="00C124A6">
              <w:rPr>
                <w:rFonts w:hint="eastAsia"/>
              </w:rPr>
              <w:t>64QAM</w:t>
            </w:r>
          </w:p>
        </w:tc>
        <w:tc>
          <w:tcPr>
            <w:tcW w:w="1904" w:type="dxa"/>
            <w:shd w:val="clear" w:color="auto" w:fill="auto"/>
          </w:tcPr>
          <w:p w14:paraId="22DA7E5C" w14:textId="77777777" w:rsidR="00201BE9" w:rsidRPr="00C124A6" w:rsidRDefault="00201BE9" w:rsidP="00403577">
            <w:pPr>
              <w:pStyle w:val="TAC"/>
            </w:pPr>
            <w:r w:rsidRPr="00C124A6">
              <w:t>3.0</w:t>
            </w:r>
          </w:p>
        </w:tc>
        <w:tc>
          <w:tcPr>
            <w:tcW w:w="1905" w:type="dxa"/>
            <w:shd w:val="clear" w:color="auto" w:fill="auto"/>
          </w:tcPr>
          <w:p w14:paraId="332E4718" w14:textId="77777777" w:rsidR="00201BE9" w:rsidRPr="00C124A6" w:rsidRDefault="00201BE9" w:rsidP="00403577">
            <w:pPr>
              <w:pStyle w:val="TAC"/>
              <w:rPr>
                <w:vertAlign w:val="superscript"/>
              </w:rPr>
            </w:pPr>
            <w:r w:rsidRPr="00C124A6">
              <w:t>4.5</w:t>
            </w:r>
            <w:r w:rsidRPr="00C124A6">
              <w:rPr>
                <w:vertAlign w:val="superscript"/>
              </w:rPr>
              <w:t>1</w:t>
            </w:r>
          </w:p>
        </w:tc>
        <w:tc>
          <w:tcPr>
            <w:tcW w:w="1782" w:type="dxa"/>
          </w:tcPr>
          <w:p w14:paraId="116A3BFD" w14:textId="77777777" w:rsidR="00201BE9" w:rsidRPr="00C124A6" w:rsidRDefault="00201BE9" w:rsidP="00403577">
            <w:pPr>
              <w:pStyle w:val="TAC"/>
            </w:pPr>
            <w:r w:rsidRPr="00C124A6">
              <w:t>5</w:t>
            </w:r>
          </w:p>
        </w:tc>
        <w:tc>
          <w:tcPr>
            <w:tcW w:w="1782" w:type="dxa"/>
          </w:tcPr>
          <w:p w14:paraId="338C0B57" w14:textId="77777777" w:rsidR="00201BE9" w:rsidRPr="00C124A6" w:rsidRDefault="00201BE9" w:rsidP="00403577">
            <w:pPr>
              <w:pStyle w:val="TAC"/>
            </w:pPr>
            <w:r w:rsidRPr="00C124A6">
              <w:t>7</w:t>
            </w:r>
          </w:p>
        </w:tc>
      </w:tr>
      <w:tr w:rsidR="00201BE9" w:rsidRPr="00C124A6" w14:paraId="7D34D5B7" w14:textId="77777777" w:rsidTr="00403577">
        <w:trPr>
          <w:jc w:val="center"/>
        </w:trPr>
        <w:tc>
          <w:tcPr>
            <w:tcW w:w="1100" w:type="dxa"/>
            <w:tcBorders>
              <w:top w:val="nil"/>
              <w:bottom w:val="single" w:sz="4" w:space="0" w:color="auto"/>
            </w:tcBorders>
            <w:shd w:val="clear" w:color="auto" w:fill="auto"/>
          </w:tcPr>
          <w:p w14:paraId="58F29322" w14:textId="77777777" w:rsidR="00201BE9" w:rsidRPr="00C124A6" w:rsidRDefault="00201BE9" w:rsidP="00403577">
            <w:pPr>
              <w:pStyle w:val="TAL"/>
            </w:pPr>
          </w:p>
        </w:tc>
        <w:tc>
          <w:tcPr>
            <w:tcW w:w="1156" w:type="dxa"/>
            <w:shd w:val="clear" w:color="auto" w:fill="auto"/>
          </w:tcPr>
          <w:p w14:paraId="6D036EB1" w14:textId="77777777" w:rsidR="00201BE9" w:rsidRPr="00C124A6" w:rsidRDefault="00201BE9" w:rsidP="00403577">
            <w:pPr>
              <w:pStyle w:val="TAL"/>
            </w:pPr>
            <w:r w:rsidRPr="00C124A6">
              <w:rPr>
                <w:rFonts w:hint="eastAsia"/>
              </w:rPr>
              <w:t>256QAM</w:t>
            </w:r>
          </w:p>
        </w:tc>
        <w:tc>
          <w:tcPr>
            <w:tcW w:w="1904" w:type="dxa"/>
            <w:shd w:val="clear" w:color="auto" w:fill="auto"/>
          </w:tcPr>
          <w:p w14:paraId="37BA795B" w14:textId="77777777" w:rsidR="00201BE9" w:rsidRPr="00C124A6" w:rsidRDefault="00201BE9" w:rsidP="00403577">
            <w:pPr>
              <w:pStyle w:val="TAC"/>
            </w:pPr>
            <w:r w:rsidRPr="00C124A6">
              <w:t>5.5</w:t>
            </w:r>
          </w:p>
        </w:tc>
        <w:tc>
          <w:tcPr>
            <w:tcW w:w="1905" w:type="dxa"/>
            <w:shd w:val="clear" w:color="auto" w:fill="auto"/>
          </w:tcPr>
          <w:p w14:paraId="07CE780C" w14:textId="77777777" w:rsidR="00201BE9" w:rsidRPr="00C124A6" w:rsidRDefault="00201BE9" w:rsidP="00403577">
            <w:pPr>
              <w:pStyle w:val="TAC"/>
            </w:pPr>
            <w:r w:rsidRPr="00C124A6">
              <w:t>6.0</w:t>
            </w:r>
          </w:p>
        </w:tc>
        <w:tc>
          <w:tcPr>
            <w:tcW w:w="1782" w:type="dxa"/>
          </w:tcPr>
          <w:p w14:paraId="16E00BA0" w14:textId="77777777" w:rsidR="00201BE9" w:rsidRPr="00C124A6" w:rsidRDefault="00201BE9" w:rsidP="00403577">
            <w:pPr>
              <w:pStyle w:val="TAC"/>
            </w:pPr>
            <w:r w:rsidRPr="00C124A6">
              <w:t>7</w:t>
            </w:r>
          </w:p>
        </w:tc>
        <w:tc>
          <w:tcPr>
            <w:tcW w:w="1782" w:type="dxa"/>
          </w:tcPr>
          <w:p w14:paraId="2C2AB37F" w14:textId="77777777" w:rsidR="00201BE9" w:rsidRPr="00C124A6" w:rsidRDefault="00201BE9" w:rsidP="00403577">
            <w:pPr>
              <w:pStyle w:val="TAC"/>
            </w:pPr>
            <w:r w:rsidRPr="00C124A6">
              <w:t>7.5</w:t>
            </w:r>
          </w:p>
        </w:tc>
      </w:tr>
      <w:tr w:rsidR="00201BE9" w:rsidRPr="00C124A6" w14:paraId="6E79D0D2" w14:textId="77777777" w:rsidTr="00403577">
        <w:trPr>
          <w:jc w:val="center"/>
        </w:trPr>
        <w:tc>
          <w:tcPr>
            <w:tcW w:w="1100" w:type="dxa"/>
            <w:tcBorders>
              <w:bottom w:val="nil"/>
            </w:tcBorders>
            <w:shd w:val="clear" w:color="auto" w:fill="auto"/>
          </w:tcPr>
          <w:p w14:paraId="6EF7D1BA" w14:textId="77777777" w:rsidR="00201BE9" w:rsidRPr="00C124A6" w:rsidRDefault="00201BE9" w:rsidP="00403577">
            <w:pPr>
              <w:pStyle w:val="TAL"/>
            </w:pPr>
            <w:r w:rsidRPr="00C124A6">
              <w:rPr>
                <w:rFonts w:hint="eastAsia"/>
              </w:rPr>
              <w:t>CP-OFDM</w:t>
            </w:r>
          </w:p>
        </w:tc>
        <w:tc>
          <w:tcPr>
            <w:tcW w:w="1156" w:type="dxa"/>
            <w:shd w:val="clear" w:color="auto" w:fill="auto"/>
          </w:tcPr>
          <w:p w14:paraId="3435BD57" w14:textId="77777777" w:rsidR="00201BE9" w:rsidRPr="00C124A6" w:rsidRDefault="00201BE9" w:rsidP="00403577">
            <w:pPr>
              <w:pStyle w:val="TAL"/>
            </w:pPr>
            <w:r w:rsidRPr="00C124A6">
              <w:rPr>
                <w:rFonts w:hint="eastAsia"/>
              </w:rPr>
              <w:t>QPSK</w:t>
            </w:r>
          </w:p>
        </w:tc>
        <w:tc>
          <w:tcPr>
            <w:tcW w:w="1904" w:type="dxa"/>
            <w:shd w:val="clear" w:color="auto" w:fill="auto"/>
          </w:tcPr>
          <w:p w14:paraId="0CAD7452" w14:textId="77777777" w:rsidR="00201BE9" w:rsidRPr="00C124A6" w:rsidRDefault="00201BE9" w:rsidP="00403577">
            <w:pPr>
              <w:pStyle w:val="TAC"/>
            </w:pPr>
            <w:r w:rsidRPr="00C124A6">
              <w:t>2.5</w:t>
            </w:r>
          </w:p>
        </w:tc>
        <w:tc>
          <w:tcPr>
            <w:tcW w:w="1905" w:type="dxa"/>
            <w:shd w:val="clear" w:color="auto" w:fill="auto"/>
          </w:tcPr>
          <w:p w14:paraId="75542CBA"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3944CB97" w14:textId="77777777" w:rsidR="00201BE9" w:rsidRPr="00C124A6" w:rsidRDefault="00201BE9" w:rsidP="00403577">
            <w:pPr>
              <w:pStyle w:val="TAC"/>
            </w:pPr>
            <w:r w:rsidRPr="00C124A6">
              <w:t>3.5</w:t>
            </w:r>
          </w:p>
        </w:tc>
        <w:tc>
          <w:tcPr>
            <w:tcW w:w="1782" w:type="dxa"/>
          </w:tcPr>
          <w:p w14:paraId="1F43289D" w14:textId="77777777" w:rsidR="00201BE9" w:rsidRPr="00C124A6" w:rsidRDefault="00201BE9" w:rsidP="00403577">
            <w:pPr>
              <w:pStyle w:val="TAC"/>
            </w:pPr>
            <w:r w:rsidRPr="00C124A6">
              <w:t>8</w:t>
            </w:r>
          </w:p>
        </w:tc>
      </w:tr>
      <w:tr w:rsidR="00201BE9" w:rsidRPr="00C124A6" w14:paraId="028BD660" w14:textId="77777777" w:rsidTr="00403577">
        <w:trPr>
          <w:jc w:val="center"/>
        </w:trPr>
        <w:tc>
          <w:tcPr>
            <w:tcW w:w="1100" w:type="dxa"/>
            <w:tcBorders>
              <w:top w:val="nil"/>
              <w:bottom w:val="nil"/>
            </w:tcBorders>
            <w:shd w:val="clear" w:color="auto" w:fill="auto"/>
          </w:tcPr>
          <w:p w14:paraId="524CF48F" w14:textId="77777777" w:rsidR="00201BE9" w:rsidRPr="00C124A6" w:rsidRDefault="00201BE9" w:rsidP="00403577">
            <w:pPr>
              <w:pStyle w:val="TAL"/>
            </w:pPr>
          </w:p>
        </w:tc>
        <w:tc>
          <w:tcPr>
            <w:tcW w:w="1156" w:type="dxa"/>
            <w:shd w:val="clear" w:color="auto" w:fill="auto"/>
          </w:tcPr>
          <w:p w14:paraId="6D4EFDEB" w14:textId="77777777" w:rsidR="00201BE9" w:rsidRPr="00C124A6" w:rsidRDefault="00201BE9" w:rsidP="00403577">
            <w:pPr>
              <w:pStyle w:val="TAL"/>
            </w:pPr>
            <w:r w:rsidRPr="00C124A6">
              <w:rPr>
                <w:rFonts w:hint="eastAsia"/>
              </w:rPr>
              <w:t>16QAM</w:t>
            </w:r>
          </w:p>
        </w:tc>
        <w:tc>
          <w:tcPr>
            <w:tcW w:w="1904" w:type="dxa"/>
            <w:shd w:val="clear" w:color="auto" w:fill="auto"/>
          </w:tcPr>
          <w:p w14:paraId="0A7016C3" w14:textId="77777777" w:rsidR="00201BE9" w:rsidRPr="00C124A6" w:rsidRDefault="00201BE9" w:rsidP="00403577">
            <w:pPr>
              <w:pStyle w:val="TAC"/>
            </w:pPr>
            <w:r w:rsidRPr="00C124A6">
              <w:t>3.0</w:t>
            </w:r>
          </w:p>
        </w:tc>
        <w:tc>
          <w:tcPr>
            <w:tcW w:w="1905" w:type="dxa"/>
            <w:shd w:val="clear" w:color="auto" w:fill="auto"/>
          </w:tcPr>
          <w:p w14:paraId="0925EA05"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0E8F779E" w14:textId="77777777" w:rsidR="00201BE9" w:rsidRPr="00C124A6" w:rsidRDefault="00201BE9" w:rsidP="00403577">
            <w:pPr>
              <w:pStyle w:val="TAC"/>
            </w:pPr>
            <w:r w:rsidRPr="00C124A6">
              <w:t>3.5</w:t>
            </w:r>
          </w:p>
        </w:tc>
        <w:tc>
          <w:tcPr>
            <w:tcW w:w="1782" w:type="dxa"/>
          </w:tcPr>
          <w:p w14:paraId="30ECABE9" w14:textId="77777777" w:rsidR="00201BE9" w:rsidRPr="00C124A6" w:rsidRDefault="00201BE9" w:rsidP="00403577">
            <w:pPr>
              <w:pStyle w:val="TAC"/>
            </w:pPr>
            <w:r w:rsidRPr="00C124A6">
              <w:t>8</w:t>
            </w:r>
          </w:p>
        </w:tc>
      </w:tr>
      <w:tr w:rsidR="00201BE9" w:rsidRPr="00C124A6" w14:paraId="77C82B50" w14:textId="77777777" w:rsidTr="00403577">
        <w:trPr>
          <w:jc w:val="center"/>
        </w:trPr>
        <w:tc>
          <w:tcPr>
            <w:tcW w:w="1100" w:type="dxa"/>
            <w:tcBorders>
              <w:top w:val="nil"/>
              <w:bottom w:val="nil"/>
            </w:tcBorders>
            <w:shd w:val="clear" w:color="auto" w:fill="auto"/>
          </w:tcPr>
          <w:p w14:paraId="49ABD45A" w14:textId="77777777" w:rsidR="00201BE9" w:rsidRPr="00C124A6" w:rsidRDefault="00201BE9" w:rsidP="00403577">
            <w:pPr>
              <w:pStyle w:val="TAL"/>
            </w:pPr>
          </w:p>
        </w:tc>
        <w:tc>
          <w:tcPr>
            <w:tcW w:w="1156" w:type="dxa"/>
            <w:shd w:val="clear" w:color="auto" w:fill="auto"/>
          </w:tcPr>
          <w:p w14:paraId="5FFE525E" w14:textId="77777777" w:rsidR="00201BE9" w:rsidRPr="00C124A6" w:rsidRDefault="00201BE9" w:rsidP="00403577">
            <w:pPr>
              <w:pStyle w:val="TAL"/>
            </w:pPr>
            <w:r w:rsidRPr="00C124A6">
              <w:rPr>
                <w:rFonts w:hint="eastAsia"/>
              </w:rPr>
              <w:t>64QAM</w:t>
            </w:r>
          </w:p>
        </w:tc>
        <w:tc>
          <w:tcPr>
            <w:tcW w:w="1904" w:type="dxa"/>
            <w:shd w:val="clear" w:color="auto" w:fill="auto"/>
          </w:tcPr>
          <w:p w14:paraId="3AAAD08B" w14:textId="77777777" w:rsidR="00201BE9" w:rsidRPr="00C124A6" w:rsidRDefault="00201BE9" w:rsidP="00403577">
            <w:pPr>
              <w:pStyle w:val="TAC"/>
            </w:pPr>
            <w:r w:rsidRPr="00C124A6">
              <w:t>3.5</w:t>
            </w:r>
          </w:p>
        </w:tc>
        <w:tc>
          <w:tcPr>
            <w:tcW w:w="1905" w:type="dxa"/>
            <w:shd w:val="clear" w:color="auto" w:fill="auto"/>
          </w:tcPr>
          <w:p w14:paraId="460F29A8"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4EBDDE9B" w14:textId="77777777" w:rsidR="00201BE9" w:rsidRPr="00C124A6" w:rsidRDefault="00201BE9" w:rsidP="00403577">
            <w:pPr>
              <w:pStyle w:val="TAC"/>
            </w:pPr>
            <w:r w:rsidRPr="00C124A6">
              <w:t>5</w:t>
            </w:r>
          </w:p>
        </w:tc>
        <w:tc>
          <w:tcPr>
            <w:tcW w:w="1782" w:type="dxa"/>
          </w:tcPr>
          <w:p w14:paraId="6511D293" w14:textId="77777777" w:rsidR="00201BE9" w:rsidRPr="00C124A6" w:rsidRDefault="00201BE9" w:rsidP="00403577">
            <w:pPr>
              <w:pStyle w:val="TAC"/>
            </w:pPr>
            <w:r w:rsidRPr="00C124A6">
              <w:t>8</w:t>
            </w:r>
          </w:p>
        </w:tc>
      </w:tr>
      <w:tr w:rsidR="00201BE9" w:rsidRPr="00C124A6" w14:paraId="1329CB53" w14:textId="77777777" w:rsidTr="00403577">
        <w:trPr>
          <w:jc w:val="center"/>
        </w:trPr>
        <w:tc>
          <w:tcPr>
            <w:tcW w:w="1100" w:type="dxa"/>
            <w:tcBorders>
              <w:top w:val="nil"/>
              <w:bottom w:val="nil"/>
            </w:tcBorders>
            <w:shd w:val="clear" w:color="auto" w:fill="auto"/>
          </w:tcPr>
          <w:p w14:paraId="55329B11" w14:textId="77777777" w:rsidR="00201BE9" w:rsidRPr="00C124A6" w:rsidRDefault="00201BE9" w:rsidP="00403577">
            <w:pPr>
              <w:pStyle w:val="TAL"/>
            </w:pPr>
          </w:p>
        </w:tc>
        <w:tc>
          <w:tcPr>
            <w:tcW w:w="1156" w:type="dxa"/>
            <w:shd w:val="clear" w:color="auto" w:fill="auto"/>
          </w:tcPr>
          <w:p w14:paraId="1173B086" w14:textId="77777777" w:rsidR="00201BE9" w:rsidRPr="00C124A6" w:rsidRDefault="00201BE9" w:rsidP="00403577">
            <w:pPr>
              <w:pStyle w:val="TAL"/>
            </w:pPr>
            <w:r w:rsidRPr="00C124A6">
              <w:rPr>
                <w:rFonts w:hint="eastAsia"/>
              </w:rPr>
              <w:t>256QAM</w:t>
            </w:r>
          </w:p>
        </w:tc>
        <w:tc>
          <w:tcPr>
            <w:tcW w:w="1904" w:type="dxa"/>
            <w:shd w:val="clear" w:color="auto" w:fill="auto"/>
          </w:tcPr>
          <w:p w14:paraId="1E47B3E3" w14:textId="77777777" w:rsidR="00201BE9" w:rsidRPr="00C124A6" w:rsidRDefault="00201BE9" w:rsidP="00403577">
            <w:pPr>
              <w:pStyle w:val="TAC"/>
            </w:pPr>
            <w:r w:rsidRPr="00C124A6">
              <w:t>6.5</w:t>
            </w:r>
          </w:p>
        </w:tc>
        <w:tc>
          <w:tcPr>
            <w:tcW w:w="1905" w:type="dxa"/>
            <w:shd w:val="clear" w:color="auto" w:fill="auto"/>
          </w:tcPr>
          <w:p w14:paraId="3FCCCF93" w14:textId="77777777" w:rsidR="00201BE9" w:rsidRPr="00C124A6" w:rsidRDefault="00201BE9" w:rsidP="00403577">
            <w:pPr>
              <w:pStyle w:val="TAC"/>
            </w:pPr>
            <w:r w:rsidRPr="00C124A6">
              <w:t>6.5</w:t>
            </w:r>
          </w:p>
        </w:tc>
        <w:tc>
          <w:tcPr>
            <w:tcW w:w="1782" w:type="dxa"/>
          </w:tcPr>
          <w:p w14:paraId="2F441883" w14:textId="77777777" w:rsidR="00201BE9" w:rsidRPr="00C124A6" w:rsidRDefault="00201BE9" w:rsidP="00403577">
            <w:pPr>
              <w:pStyle w:val="TAC"/>
            </w:pPr>
            <w:r w:rsidRPr="00C124A6">
              <w:t>7</w:t>
            </w:r>
          </w:p>
        </w:tc>
        <w:tc>
          <w:tcPr>
            <w:tcW w:w="1782" w:type="dxa"/>
          </w:tcPr>
          <w:p w14:paraId="626D38D2" w14:textId="77777777" w:rsidR="00201BE9" w:rsidRPr="00C124A6" w:rsidRDefault="00201BE9" w:rsidP="00403577">
            <w:pPr>
              <w:pStyle w:val="TAC"/>
            </w:pPr>
            <w:r w:rsidRPr="00C124A6">
              <w:t>8</w:t>
            </w:r>
          </w:p>
        </w:tc>
      </w:tr>
      <w:tr w:rsidR="00201BE9" w:rsidRPr="00C124A6" w14:paraId="0B9DBB5A" w14:textId="77777777" w:rsidTr="00403577">
        <w:trPr>
          <w:jc w:val="center"/>
        </w:trPr>
        <w:tc>
          <w:tcPr>
            <w:tcW w:w="9629" w:type="dxa"/>
            <w:gridSpan w:val="6"/>
            <w:tcBorders>
              <w:top w:val="nil"/>
            </w:tcBorders>
            <w:shd w:val="clear" w:color="auto" w:fill="auto"/>
          </w:tcPr>
          <w:p w14:paraId="4569EC5E" w14:textId="77777777" w:rsidR="00201BE9" w:rsidRPr="00C124A6" w:rsidRDefault="00201BE9" w:rsidP="00403577">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tc>
      </w:tr>
    </w:tbl>
    <w:p w14:paraId="3D292012" w14:textId="77777777" w:rsidR="00201BE9" w:rsidRPr="00C124A6" w:rsidRDefault="00201BE9" w:rsidP="00201BE9">
      <w:pPr>
        <w:rPr>
          <w:lang w:eastAsia="zh-CN"/>
        </w:rPr>
      </w:pPr>
    </w:p>
    <w:p w14:paraId="6DC02B1A" w14:textId="77777777" w:rsidR="00201BE9" w:rsidRPr="00C124A6" w:rsidRDefault="00201BE9" w:rsidP="00201BE9">
      <w:pPr>
        <w:pStyle w:val="TH"/>
      </w:pPr>
      <w:r w:rsidRPr="00C124A6">
        <w:lastRenderedPageBreak/>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5E4BBBDF" w14:textId="77777777" w:rsidTr="00403577">
        <w:trPr>
          <w:jc w:val="center"/>
        </w:trPr>
        <w:tc>
          <w:tcPr>
            <w:tcW w:w="2256" w:type="dxa"/>
            <w:gridSpan w:val="2"/>
            <w:tcBorders>
              <w:bottom w:val="nil"/>
            </w:tcBorders>
            <w:shd w:val="clear" w:color="auto" w:fill="auto"/>
          </w:tcPr>
          <w:p w14:paraId="0042791D"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112CF9F9"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057E6DEC"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6B94B1C6" w14:textId="77777777" w:rsidTr="00403577">
        <w:trPr>
          <w:jc w:val="center"/>
        </w:trPr>
        <w:tc>
          <w:tcPr>
            <w:tcW w:w="2256" w:type="dxa"/>
            <w:gridSpan w:val="2"/>
            <w:tcBorders>
              <w:top w:val="nil"/>
            </w:tcBorders>
            <w:shd w:val="clear" w:color="auto" w:fill="auto"/>
          </w:tcPr>
          <w:p w14:paraId="1A7354CE" w14:textId="77777777" w:rsidR="00201BE9" w:rsidRPr="00C124A6" w:rsidRDefault="00201BE9" w:rsidP="00403577">
            <w:pPr>
              <w:pStyle w:val="TAH"/>
            </w:pPr>
          </w:p>
        </w:tc>
        <w:tc>
          <w:tcPr>
            <w:tcW w:w="1904" w:type="dxa"/>
            <w:shd w:val="clear" w:color="auto" w:fill="auto"/>
          </w:tcPr>
          <w:p w14:paraId="55891304" w14:textId="77777777" w:rsidR="00201BE9" w:rsidRPr="00C124A6" w:rsidRDefault="00201BE9" w:rsidP="00403577">
            <w:pPr>
              <w:pStyle w:val="TAH"/>
            </w:pPr>
            <w:r w:rsidRPr="00C124A6">
              <w:rPr>
                <w:rFonts w:hint="eastAsia"/>
              </w:rPr>
              <w:t>inner</w:t>
            </w:r>
          </w:p>
        </w:tc>
        <w:tc>
          <w:tcPr>
            <w:tcW w:w="1905" w:type="dxa"/>
            <w:shd w:val="clear" w:color="auto" w:fill="auto"/>
          </w:tcPr>
          <w:p w14:paraId="06AB526E" w14:textId="77777777" w:rsidR="00201BE9" w:rsidRPr="00C124A6" w:rsidRDefault="00201BE9" w:rsidP="00403577">
            <w:pPr>
              <w:pStyle w:val="TAH"/>
              <w:rPr>
                <w:vertAlign w:val="superscript"/>
              </w:rPr>
            </w:pPr>
            <w:r w:rsidRPr="00C124A6">
              <w:t>O</w:t>
            </w:r>
            <w:r w:rsidRPr="00C124A6">
              <w:rPr>
                <w:rFonts w:hint="eastAsia"/>
              </w:rPr>
              <w:t>uter</w:t>
            </w:r>
            <w:r w:rsidRPr="00C124A6">
              <w:rPr>
                <w:vertAlign w:val="superscript"/>
              </w:rPr>
              <w:t>1</w:t>
            </w:r>
          </w:p>
        </w:tc>
        <w:tc>
          <w:tcPr>
            <w:tcW w:w="1782" w:type="dxa"/>
          </w:tcPr>
          <w:p w14:paraId="7585EE7F" w14:textId="77777777" w:rsidR="00201BE9" w:rsidRPr="00C124A6" w:rsidRDefault="00201BE9" w:rsidP="00403577">
            <w:pPr>
              <w:pStyle w:val="TAH"/>
            </w:pPr>
            <w:r w:rsidRPr="00C124A6">
              <w:rPr>
                <w:rFonts w:hint="eastAsia"/>
              </w:rPr>
              <w:t>inner</w:t>
            </w:r>
          </w:p>
        </w:tc>
        <w:tc>
          <w:tcPr>
            <w:tcW w:w="1782" w:type="dxa"/>
          </w:tcPr>
          <w:p w14:paraId="2E1B623E" w14:textId="77777777" w:rsidR="00201BE9" w:rsidRPr="00C124A6" w:rsidRDefault="00201BE9" w:rsidP="00403577">
            <w:pPr>
              <w:pStyle w:val="TAH"/>
            </w:pPr>
            <w:r w:rsidRPr="00C124A6">
              <w:rPr>
                <w:rFonts w:hint="eastAsia"/>
              </w:rPr>
              <w:t>outer</w:t>
            </w:r>
          </w:p>
        </w:tc>
      </w:tr>
      <w:tr w:rsidR="00201BE9" w:rsidRPr="00C124A6" w14:paraId="75E59FC4" w14:textId="77777777" w:rsidTr="00403577">
        <w:trPr>
          <w:jc w:val="center"/>
        </w:trPr>
        <w:tc>
          <w:tcPr>
            <w:tcW w:w="1100" w:type="dxa"/>
            <w:vMerge w:val="restart"/>
            <w:shd w:val="clear" w:color="auto" w:fill="auto"/>
          </w:tcPr>
          <w:p w14:paraId="4274DD2F" w14:textId="77777777" w:rsidR="00201BE9" w:rsidRPr="00C124A6" w:rsidRDefault="00201BE9" w:rsidP="00403577">
            <w:pPr>
              <w:pStyle w:val="TAL"/>
            </w:pPr>
            <w:r w:rsidRPr="00C124A6">
              <w:rPr>
                <w:rFonts w:hint="eastAsia"/>
              </w:rPr>
              <w:t>DFT-s-OFDM</w:t>
            </w:r>
          </w:p>
        </w:tc>
        <w:tc>
          <w:tcPr>
            <w:tcW w:w="1156" w:type="dxa"/>
            <w:shd w:val="clear" w:color="auto" w:fill="auto"/>
          </w:tcPr>
          <w:p w14:paraId="18562F6A" w14:textId="77777777" w:rsidR="00201BE9" w:rsidRPr="00C124A6" w:rsidRDefault="00201BE9" w:rsidP="00403577">
            <w:pPr>
              <w:pStyle w:val="TAL"/>
            </w:pPr>
            <w:r w:rsidRPr="00C124A6">
              <w:rPr>
                <w:rFonts w:hint="eastAsia"/>
              </w:rPr>
              <w:t>Pi/2 BPSK</w:t>
            </w:r>
          </w:p>
        </w:tc>
        <w:tc>
          <w:tcPr>
            <w:tcW w:w="1904" w:type="dxa"/>
            <w:shd w:val="clear" w:color="auto" w:fill="auto"/>
          </w:tcPr>
          <w:p w14:paraId="3D65B918" w14:textId="77777777" w:rsidR="00201BE9" w:rsidRPr="00C124A6" w:rsidRDefault="00201BE9" w:rsidP="00403577">
            <w:pPr>
              <w:pStyle w:val="TAC"/>
            </w:pPr>
            <w:r w:rsidRPr="00C124A6">
              <w:t>3.0</w:t>
            </w:r>
          </w:p>
        </w:tc>
        <w:tc>
          <w:tcPr>
            <w:tcW w:w="1905" w:type="dxa"/>
            <w:shd w:val="clear" w:color="auto" w:fill="auto"/>
          </w:tcPr>
          <w:p w14:paraId="027AA16B"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358F353A" w14:textId="77777777" w:rsidR="00201BE9" w:rsidRPr="00C124A6" w:rsidRDefault="00201BE9" w:rsidP="00403577">
            <w:pPr>
              <w:pStyle w:val="TAC"/>
            </w:pPr>
            <w:r w:rsidRPr="00C124A6">
              <w:t>3.5</w:t>
            </w:r>
          </w:p>
        </w:tc>
        <w:tc>
          <w:tcPr>
            <w:tcW w:w="1782" w:type="dxa"/>
          </w:tcPr>
          <w:p w14:paraId="51F9C41E" w14:textId="77777777" w:rsidR="00201BE9" w:rsidRPr="00C124A6" w:rsidRDefault="00201BE9" w:rsidP="00403577">
            <w:pPr>
              <w:pStyle w:val="TAC"/>
            </w:pPr>
            <w:r w:rsidRPr="00C124A6">
              <w:t>8</w:t>
            </w:r>
          </w:p>
        </w:tc>
      </w:tr>
      <w:tr w:rsidR="00201BE9" w:rsidRPr="00C124A6" w14:paraId="7FDEFE85" w14:textId="77777777" w:rsidTr="00403577">
        <w:trPr>
          <w:jc w:val="center"/>
        </w:trPr>
        <w:tc>
          <w:tcPr>
            <w:tcW w:w="1100" w:type="dxa"/>
            <w:vMerge/>
            <w:shd w:val="clear" w:color="auto" w:fill="auto"/>
          </w:tcPr>
          <w:p w14:paraId="052F1F7D" w14:textId="77777777" w:rsidR="00201BE9" w:rsidRPr="00C124A6" w:rsidRDefault="00201BE9" w:rsidP="00403577">
            <w:pPr>
              <w:pStyle w:val="TAL"/>
            </w:pPr>
          </w:p>
        </w:tc>
        <w:tc>
          <w:tcPr>
            <w:tcW w:w="1156" w:type="dxa"/>
            <w:shd w:val="clear" w:color="auto" w:fill="auto"/>
          </w:tcPr>
          <w:p w14:paraId="7BD7A67E" w14:textId="77777777" w:rsidR="00201BE9" w:rsidRPr="00C124A6" w:rsidRDefault="00201BE9" w:rsidP="00403577">
            <w:pPr>
              <w:pStyle w:val="TAL"/>
            </w:pPr>
            <w:r w:rsidRPr="00C124A6">
              <w:rPr>
                <w:rFonts w:hint="eastAsia"/>
              </w:rPr>
              <w:t>QPSK</w:t>
            </w:r>
          </w:p>
        </w:tc>
        <w:tc>
          <w:tcPr>
            <w:tcW w:w="1904" w:type="dxa"/>
            <w:shd w:val="clear" w:color="auto" w:fill="auto"/>
          </w:tcPr>
          <w:p w14:paraId="1B1B36CC" w14:textId="77777777" w:rsidR="00201BE9" w:rsidRPr="00C124A6" w:rsidRDefault="00201BE9" w:rsidP="00403577">
            <w:pPr>
              <w:pStyle w:val="TAC"/>
            </w:pPr>
            <w:r w:rsidRPr="00C124A6">
              <w:t>3.0</w:t>
            </w:r>
          </w:p>
        </w:tc>
        <w:tc>
          <w:tcPr>
            <w:tcW w:w="1905" w:type="dxa"/>
            <w:shd w:val="clear" w:color="auto" w:fill="auto"/>
          </w:tcPr>
          <w:p w14:paraId="7E11EFDF"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112C2DF5" w14:textId="77777777" w:rsidR="00201BE9" w:rsidRPr="00C124A6" w:rsidRDefault="00201BE9" w:rsidP="00403577">
            <w:pPr>
              <w:pStyle w:val="TAC"/>
            </w:pPr>
            <w:r w:rsidRPr="00C124A6">
              <w:t>3.5</w:t>
            </w:r>
          </w:p>
        </w:tc>
        <w:tc>
          <w:tcPr>
            <w:tcW w:w="1782" w:type="dxa"/>
          </w:tcPr>
          <w:p w14:paraId="66EBD1DD" w14:textId="77777777" w:rsidR="00201BE9" w:rsidRPr="00C124A6" w:rsidRDefault="00201BE9" w:rsidP="00403577">
            <w:pPr>
              <w:pStyle w:val="TAC"/>
            </w:pPr>
            <w:r w:rsidRPr="00C124A6">
              <w:t>8</w:t>
            </w:r>
          </w:p>
        </w:tc>
      </w:tr>
      <w:tr w:rsidR="00201BE9" w:rsidRPr="00C124A6" w14:paraId="7E1618DE" w14:textId="77777777" w:rsidTr="00403577">
        <w:trPr>
          <w:jc w:val="center"/>
        </w:trPr>
        <w:tc>
          <w:tcPr>
            <w:tcW w:w="1100" w:type="dxa"/>
            <w:vMerge/>
            <w:shd w:val="clear" w:color="auto" w:fill="auto"/>
          </w:tcPr>
          <w:p w14:paraId="28D74275" w14:textId="77777777" w:rsidR="00201BE9" w:rsidRPr="00C124A6" w:rsidRDefault="00201BE9" w:rsidP="00403577">
            <w:pPr>
              <w:pStyle w:val="TAL"/>
            </w:pPr>
          </w:p>
        </w:tc>
        <w:tc>
          <w:tcPr>
            <w:tcW w:w="1156" w:type="dxa"/>
            <w:shd w:val="clear" w:color="auto" w:fill="auto"/>
          </w:tcPr>
          <w:p w14:paraId="651D4C02" w14:textId="77777777" w:rsidR="00201BE9" w:rsidRPr="00C124A6" w:rsidRDefault="00201BE9" w:rsidP="00403577">
            <w:pPr>
              <w:pStyle w:val="TAL"/>
            </w:pPr>
            <w:r w:rsidRPr="00C124A6">
              <w:rPr>
                <w:rFonts w:hint="eastAsia"/>
              </w:rPr>
              <w:t>16QAM</w:t>
            </w:r>
          </w:p>
        </w:tc>
        <w:tc>
          <w:tcPr>
            <w:tcW w:w="1904" w:type="dxa"/>
            <w:shd w:val="clear" w:color="auto" w:fill="auto"/>
          </w:tcPr>
          <w:p w14:paraId="2FF9C9D6" w14:textId="77777777" w:rsidR="00201BE9" w:rsidRPr="00C124A6" w:rsidRDefault="00201BE9" w:rsidP="00403577">
            <w:pPr>
              <w:pStyle w:val="TAC"/>
            </w:pPr>
            <w:r w:rsidRPr="00C124A6">
              <w:t>3.5</w:t>
            </w:r>
          </w:p>
        </w:tc>
        <w:tc>
          <w:tcPr>
            <w:tcW w:w="1905" w:type="dxa"/>
            <w:shd w:val="clear" w:color="auto" w:fill="auto"/>
          </w:tcPr>
          <w:p w14:paraId="1CC0D9CE"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2D707D1E" w14:textId="77777777" w:rsidR="00201BE9" w:rsidRPr="00C124A6" w:rsidRDefault="00201BE9" w:rsidP="00403577">
            <w:pPr>
              <w:pStyle w:val="TAC"/>
            </w:pPr>
            <w:r w:rsidRPr="00C124A6">
              <w:t>3.5</w:t>
            </w:r>
          </w:p>
        </w:tc>
        <w:tc>
          <w:tcPr>
            <w:tcW w:w="1782" w:type="dxa"/>
          </w:tcPr>
          <w:p w14:paraId="4F7CB41A" w14:textId="77777777" w:rsidR="00201BE9" w:rsidRPr="00C124A6" w:rsidRDefault="00201BE9" w:rsidP="00403577">
            <w:pPr>
              <w:pStyle w:val="TAC"/>
            </w:pPr>
            <w:r w:rsidRPr="00C124A6">
              <w:t>8</w:t>
            </w:r>
          </w:p>
        </w:tc>
      </w:tr>
      <w:tr w:rsidR="00201BE9" w:rsidRPr="00C124A6" w14:paraId="6307F7FD" w14:textId="77777777" w:rsidTr="00403577">
        <w:trPr>
          <w:jc w:val="center"/>
        </w:trPr>
        <w:tc>
          <w:tcPr>
            <w:tcW w:w="1100" w:type="dxa"/>
            <w:vMerge/>
            <w:shd w:val="clear" w:color="auto" w:fill="auto"/>
          </w:tcPr>
          <w:p w14:paraId="30C4EB2B" w14:textId="77777777" w:rsidR="00201BE9" w:rsidRPr="00C124A6" w:rsidRDefault="00201BE9" w:rsidP="00403577">
            <w:pPr>
              <w:pStyle w:val="TAL"/>
            </w:pPr>
          </w:p>
        </w:tc>
        <w:tc>
          <w:tcPr>
            <w:tcW w:w="1156" w:type="dxa"/>
            <w:shd w:val="clear" w:color="auto" w:fill="auto"/>
          </w:tcPr>
          <w:p w14:paraId="0D7EA777" w14:textId="77777777" w:rsidR="00201BE9" w:rsidRPr="00C124A6" w:rsidRDefault="00201BE9" w:rsidP="00403577">
            <w:pPr>
              <w:pStyle w:val="TAL"/>
            </w:pPr>
            <w:r w:rsidRPr="00C124A6">
              <w:rPr>
                <w:rFonts w:hint="eastAsia"/>
              </w:rPr>
              <w:t>64QAM</w:t>
            </w:r>
          </w:p>
        </w:tc>
        <w:tc>
          <w:tcPr>
            <w:tcW w:w="1904" w:type="dxa"/>
            <w:shd w:val="clear" w:color="auto" w:fill="auto"/>
          </w:tcPr>
          <w:p w14:paraId="4EEB47B6" w14:textId="77777777" w:rsidR="00201BE9" w:rsidRPr="00C124A6" w:rsidRDefault="00201BE9" w:rsidP="00403577">
            <w:pPr>
              <w:pStyle w:val="TAC"/>
            </w:pPr>
            <w:r w:rsidRPr="00C124A6">
              <w:t>4.0</w:t>
            </w:r>
          </w:p>
        </w:tc>
        <w:tc>
          <w:tcPr>
            <w:tcW w:w="1905" w:type="dxa"/>
            <w:shd w:val="clear" w:color="auto" w:fill="auto"/>
          </w:tcPr>
          <w:p w14:paraId="332AF5E6"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122837CC" w14:textId="77777777" w:rsidR="00201BE9" w:rsidRPr="00C124A6" w:rsidRDefault="00201BE9" w:rsidP="00403577">
            <w:pPr>
              <w:pStyle w:val="TAC"/>
            </w:pPr>
            <w:r w:rsidRPr="00C124A6">
              <w:t>6</w:t>
            </w:r>
          </w:p>
        </w:tc>
        <w:tc>
          <w:tcPr>
            <w:tcW w:w="1782" w:type="dxa"/>
          </w:tcPr>
          <w:p w14:paraId="2BF14C47" w14:textId="77777777" w:rsidR="00201BE9" w:rsidRPr="00C124A6" w:rsidRDefault="00201BE9" w:rsidP="00403577">
            <w:pPr>
              <w:pStyle w:val="TAC"/>
            </w:pPr>
            <w:r w:rsidRPr="00C124A6">
              <w:t>8</w:t>
            </w:r>
          </w:p>
        </w:tc>
      </w:tr>
      <w:tr w:rsidR="00201BE9" w:rsidRPr="00C124A6" w14:paraId="19514B6D" w14:textId="77777777" w:rsidTr="00403577">
        <w:trPr>
          <w:jc w:val="center"/>
        </w:trPr>
        <w:tc>
          <w:tcPr>
            <w:tcW w:w="1100" w:type="dxa"/>
            <w:vMerge/>
            <w:tcBorders>
              <w:bottom w:val="single" w:sz="4" w:space="0" w:color="auto"/>
            </w:tcBorders>
            <w:shd w:val="clear" w:color="auto" w:fill="auto"/>
          </w:tcPr>
          <w:p w14:paraId="43C18797" w14:textId="77777777" w:rsidR="00201BE9" w:rsidRPr="00C124A6" w:rsidRDefault="00201BE9" w:rsidP="00403577">
            <w:pPr>
              <w:pStyle w:val="TAL"/>
            </w:pPr>
          </w:p>
        </w:tc>
        <w:tc>
          <w:tcPr>
            <w:tcW w:w="1156" w:type="dxa"/>
            <w:shd w:val="clear" w:color="auto" w:fill="auto"/>
          </w:tcPr>
          <w:p w14:paraId="727B8E29" w14:textId="77777777" w:rsidR="00201BE9" w:rsidRPr="00C124A6" w:rsidRDefault="00201BE9" w:rsidP="00403577">
            <w:pPr>
              <w:pStyle w:val="TAL"/>
            </w:pPr>
            <w:r w:rsidRPr="00C124A6">
              <w:rPr>
                <w:rFonts w:hint="eastAsia"/>
              </w:rPr>
              <w:t>256QAM</w:t>
            </w:r>
          </w:p>
        </w:tc>
        <w:tc>
          <w:tcPr>
            <w:tcW w:w="1904" w:type="dxa"/>
            <w:shd w:val="clear" w:color="auto" w:fill="auto"/>
          </w:tcPr>
          <w:p w14:paraId="0909A0BA" w14:textId="77777777" w:rsidR="00201BE9" w:rsidRPr="00C124A6" w:rsidRDefault="00201BE9" w:rsidP="00403577">
            <w:pPr>
              <w:pStyle w:val="TAC"/>
            </w:pPr>
            <w:r w:rsidRPr="00C124A6">
              <w:t>6.5</w:t>
            </w:r>
          </w:p>
        </w:tc>
        <w:tc>
          <w:tcPr>
            <w:tcW w:w="1905" w:type="dxa"/>
            <w:shd w:val="clear" w:color="auto" w:fill="auto"/>
          </w:tcPr>
          <w:p w14:paraId="5167AD5A" w14:textId="77777777" w:rsidR="00201BE9" w:rsidRPr="00C124A6" w:rsidRDefault="00201BE9" w:rsidP="00403577">
            <w:pPr>
              <w:pStyle w:val="TAC"/>
            </w:pPr>
            <w:r w:rsidRPr="00C124A6">
              <w:t>7.0</w:t>
            </w:r>
          </w:p>
        </w:tc>
        <w:tc>
          <w:tcPr>
            <w:tcW w:w="1782" w:type="dxa"/>
          </w:tcPr>
          <w:p w14:paraId="11722EDD" w14:textId="77777777" w:rsidR="00201BE9" w:rsidRPr="00C124A6" w:rsidRDefault="00201BE9" w:rsidP="00403577">
            <w:pPr>
              <w:pStyle w:val="TAC"/>
            </w:pPr>
            <w:r w:rsidRPr="00C124A6">
              <w:t>8</w:t>
            </w:r>
          </w:p>
        </w:tc>
        <w:tc>
          <w:tcPr>
            <w:tcW w:w="1782" w:type="dxa"/>
          </w:tcPr>
          <w:p w14:paraId="647C8D9A" w14:textId="77777777" w:rsidR="00201BE9" w:rsidRPr="00C124A6" w:rsidRDefault="00201BE9" w:rsidP="00403577">
            <w:pPr>
              <w:pStyle w:val="TAC"/>
            </w:pPr>
            <w:r w:rsidRPr="00C124A6">
              <w:t>8.5</w:t>
            </w:r>
          </w:p>
        </w:tc>
      </w:tr>
      <w:tr w:rsidR="00201BE9" w:rsidRPr="00C124A6" w14:paraId="6F01B24A" w14:textId="77777777" w:rsidTr="00403577">
        <w:trPr>
          <w:jc w:val="center"/>
        </w:trPr>
        <w:tc>
          <w:tcPr>
            <w:tcW w:w="1100" w:type="dxa"/>
            <w:vMerge w:val="restart"/>
            <w:shd w:val="clear" w:color="auto" w:fill="auto"/>
          </w:tcPr>
          <w:p w14:paraId="5EC75F73" w14:textId="77777777" w:rsidR="00201BE9" w:rsidRPr="00C124A6" w:rsidRDefault="00201BE9" w:rsidP="00403577">
            <w:pPr>
              <w:pStyle w:val="TAL"/>
            </w:pPr>
            <w:r w:rsidRPr="00C124A6">
              <w:rPr>
                <w:rFonts w:hint="eastAsia"/>
              </w:rPr>
              <w:t>CP-OFDM</w:t>
            </w:r>
          </w:p>
        </w:tc>
        <w:tc>
          <w:tcPr>
            <w:tcW w:w="1156" w:type="dxa"/>
            <w:shd w:val="clear" w:color="auto" w:fill="auto"/>
          </w:tcPr>
          <w:p w14:paraId="21A5AA3A" w14:textId="77777777" w:rsidR="00201BE9" w:rsidRPr="00C124A6" w:rsidRDefault="00201BE9" w:rsidP="00403577">
            <w:pPr>
              <w:pStyle w:val="TAL"/>
            </w:pPr>
            <w:r w:rsidRPr="00C124A6">
              <w:rPr>
                <w:rFonts w:hint="eastAsia"/>
              </w:rPr>
              <w:t>QPSK</w:t>
            </w:r>
          </w:p>
        </w:tc>
        <w:tc>
          <w:tcPr>
            <w:tcW w:w="1904" w:type="dxa"/>
            <w:shd w:val="clear" w:color="auto" w:fill="auto"/>
          </w:tcPr>
          <w:p w14:paraId="6B8038AD" w14:textId="77777777" w:rsidR="00201BE9" w:rsidRPr="00C124A6" w:rsidRDefault="00201BE9" w:rsidP="00403577">
            <w:pPr>
              <w:pStyle w:val="TAC"/>
            </w:pPr>
            <w:r w:rsidRPr="00C124A6">
              <w:t>3.0</w:t>
            </w:r>
          </w:p>
        </w:tc>
        <w:tc>
          <w:tcPr>
            <w:tcW w:w="1905" w:type="dxa"/>
            <w:shd w:val="clear" w:color="auto" w:fill="auto"/>
          </w:tcPr>
          <w:p w14:paraId="310B3B3C"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16EC4657" w14:textId="77777777" w:rsidR="00201BE9" w:rsidRPr="00C124A6" w:rsidRDefault="00201BE9" w:rsidP="00403577">
            <w:pPr>
              <w:pStyle w:val="TAC"/>
            </w:pPr>
            <w:r w:rsidRPr="00C124A6">
              <w:t>4.0</w:t>
            </w:r>
          </w:p>
        </w:tc>
        <w:tc>
          <w:tcPr>
            <w:tcW w:w="1782" w:type="dxa"/>
          </w:tcPr>
          <w:p w14:paraId="01532D68" w14:textId="77777777" w:rsidR="00201BE9" w:rsidRPr="00C124A6" w:rsidRDefault="00201BE9" w:rsidP="00403577">
            <w:pPr>
              <w:pStyle w:val="TAC"/>
            </w:pPr>
            <w:r w:rsidRPr="00C124A6">
              <w:t>8.5</w:t>
            </w:r>
          </w:p>
        </w:tc>
      </w:tr>
      <w:tr w:rsidR="00201BE9" w:rsidRPr="00C124A6" w14:paraId="75C3A7F4" w14:textId="77777777" w:rsidTr="00403577">
        <w:trPr>
          <w:jc w:val="center"/>
        </w:trPr>
        <w:tc>
          <w:tcPr>
            <w:tcW w:w="1100" w:type="dxa"/>
            <w:vMerge/>
            <w:shd w:val="clear" w:color="auto" w:fill="auto"/>
          </w:tcPr>
          <w:p w14:paraId="2F21B3FA" w14:textId="77777777" w:rsidR="00201BE9" w:rsidRPr="00C124A6" w:rsidRDefault="00201BE9" w:rsidP="00403577">
            <w:pPr>
              <w:pStyle w:val="TAL"/>
            </w:pPr>
          </w:p>
        </w:tc>
        <w:tc>
          <w:tcPr>
            <w:tcW w:w="1156" w:type="dxa"/>
            <w:shd w:val="clear" w:color="auto" w:fill="auto"/>
          </w:tcPr>
          <w:p w14:paraId="3B023CD6" w14:textId="77777777" w:rsidR="00201BE9" w:rsidRPr="00C124A6" w:rsidRDefault="00201BE9" w:rsidP="00403577">
            <w:pPr>
              <w:pStyle w:val="TAL"/>
            </w:pPr>
            <w:r w:rsidRPr="00C124A6">
              <w:rPr>
                <w:rFonts w:hint="eastAsia"/>
              </w:rPr>
              <w:t>16QAM</w:t>
            </w:r>
          </w:p>
        </w:tc>
        <w:tc>
          <w:tcPr>
            <w:tcW w:w="1904" w:type="dxa"/>
            <w:shd w:val="clear" w:color="auto" w:fill="auto"/>
          </w:tcPr>
          <w:p w14:paraId="5FE4AE5D" w14:textId="77777777" w:rsidR="00201BE9" w:rsidRPr="00C124A6" w:rsidRDefault="00201BE9" w:rsidP="00403577">
            <w:pPr>
              <w:pStyle w:val="TAC"/>
            </w:pPr>
            <w:r w:rsidRPr="00C124A6">
              <w:t>3.5</w:t>
            </w:r>
          </w:p>
        </w:tc>
        <w:tc>
          <w:tcPr>
            <w:tcW w:w="1905" w:type="dxa"/>
            <w:shd w:val="clear" w:color="auto" w:fill="auto"/>
          </w:tcPr>
          <w:p w14:paraId="630210B5"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6147D14F" w14:textId="77777777" w:rsidR="00201BE9" w:rsidRPr="00C124A6" w:rsidRDefault="00201BE9" w:rsidP="00403577">
            <w:pPr>
              <w:pStyle w:val="TAC"/>
            </w:pPr>
            <w:r w:rsidRPr="00C124A6">
              <w:t>4.0</w:t>
            </w:r>
          </w:p>
        </w:tc>
        <w:tc>
          <w:tcPr>
            <w:tcW w:w="1782" w:type="dxa"/>
          </w:tcPr>
          <w:p w14:paraId="1B35B093" w14:textId="77777777" w:rsidR="00201BE9" w:rsidRPr="00C124A6" w:rsidRDefault="00201BE9" w:rsidP="00403577">
            <w:pPr>
              <w:pStyle w:val="TAC"/>
            </w:pPr>
            <w:r w:rsidRPr="00C124A6">
              <w:t>8.5</w:t>
            </w:r>
          </w:p>
        </w:tc>
      </w:tr>
      <w:tr w:rsidR="00201BE9" w:rsidRPr="00C124A6" w14:paraId="3DDC6323" w14:textId="77777777" w:rsidTr="00403577">
        <w:trPr>
          <w:jc w:val="center"/>
        </w:trPr>
        <w:tc>
          <w:tcPr>
            <w:tcW w:w="1100" w:type="dxa"/>
            <w:vMerge/>
            <w:shd w:val="clear" w:color="auto" w:fill="auto"/>
          </w:tcPr>
          <w:p w14:paraId="6E0F3074" w14:textId="77777777" w:rsidR="00201BE9" w:rsidRPr="00C124A6" w:rsidRDefault="00201BE9" w:rsidP="00403577">
            <w:pPr>
              <w:pStyle w:val="TAL"/>
            </w:pPr>
          </w:p>
        </w:tc>
        <w:tc>
          <w:tcPr>
            <w:tcW w:w="1156" w:type="dxa"/>
            <w:shd w:val="clear" w:color="auto" w:fill="auto"/>
          </w:tcPr>
          <w:p w14:paraId="57C2B2DF" w14:textId="77777777" w:rsidR="00201BE9" w:rsidRPr="00C124A6" w:rsidRDefault="00201BE9" w:rsidP="00403577">
            <w:pPr>
              <w:pStyle w:val="TAL"/>
            </w:pPr>
            <w:r w:rsidRPr="00C124A6">
              <w:rPr>
                <w:rFonts w:hint="eastAsia"/>
              </w:rPr>
              <w:t>64QAM</w:t>
            </w:r>
          </w:p>
        </w:tc>
        <w:tc>
          <w:tcPr>
            <w:tcW w:w="1904" w:type="dxa"/>
            <w:shd w:val="clear" w:color="auto" w:fill="auto"/>
          </w:tcPr>
          <w:p w14:paraId="63550208" w14:textId="77777777" w:rsidR="00201BE9" w:rsidRPr="00C124A6" w:rsidRDefault="00201BE9" w:rsidP="00403577">
            <w:pPr>
              <w:pStyle w:val="TAC"/>
            </w:pPr>
            <w:r w:rsidRPr="00C124A6">
              <w:t>4.0</w:t>
            </w:r>
          </w:p>
        </w:tc>
        <w:tc>
          <w:tcPr>
            <w:tcW w:w="1905" w:type="dxa"/>
            <w:shd w:val="clear" w:color="auto" w:fill="auto"/>
          </w:tcPr>
          <w:p w14:paraId="4F3BD1C2"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44EAEC0C" w14:textId="77777777" w:rsidR="00201BE9" w:rsidRPr="00C124A6" w:rsidRDefault="00201BE9" w:rsidP="00403577">
            <w:pPr>
              <w:pStyle w:val="TAC"/>
            </w:pPr>
            <w:r w:rsidRPr="00C124A6">
              <w:t>5.5</w:t>
            </w:r>
          </w:p>
        </w:tc>
        <w:tc>
          <w:tcPr>
            <w:tcW w:w="1782" w:type="dxa"/>
          </w:tcPr>
          <w:p w14:paraId="036E69C5" w14:textId="77777777" w:rsidR="00201BE9" w:rsidRPr="00C124A6" w:rsidRDefault="00201BE9" w:rsidP="00403577">
            <w:pPr>
              <w:pStyle w:val="TAC"/>
            </w:pPr>
            <w:r w:rsidRPr="00C124A6">
              <w:t>8.5</w:t>
            </w:r>
          </w:p>
        </w:tc>
      </w:tr>
      <w:tr w:rsidR="00201BE9" w:rsidRPr="00C124A6" w14:paraId="26B33815" w14:textId="77777777" w:rsidTr="00403577">
        <w:trPr>
          <w:jc w:val="center"/>
        </w:trPr>
        <w:tc>
          <w:tcPr>
            <w:tcW w:w="1100" w:type="dxa"/>
            <w:vMerge/>
            <w:tcBorders>
              <w:bottom w:val="single" w:sz="4" w:space="0" w:color="auto"/>
            </w:tcBorders>
            <w:shd w:val="clear" w:color="auto" w:fill="auto"/>
          </w:tcPr>
          <w:p w14:paraId="4AD414E0" w14:textId="77777777" w:rsidR="00201BE9" w:rsidRPr="00C124A6" w:rsidRDefault="00201BE9" w:rsidP="00403577">
            <w:pPr>
              <w:pStyle w:val="TAL"/>
            </w:pPr>
          </w:p>
        </w:tc>
        <w:tc>
          <w:tcPr>
            <w:tcW w:w="1156" w:type="dxa"/>
            <w:tcBorders>
              <w:bottom w:val="single" w:sz="4" w:space="0" w:color="auto"/>
            </w:tcBorders>
            <w:shd w:val="clear" w:color="auto" w:fill="auto"/>
          </w:tcPr>
          <w:p w14:paraId="4531A313" w14:textId="77777777" w:rsidR="00201BE9" w:rsidRPr="00C124A6" w:rsidRDefault="00201BE9" w:rsidP="00403577">
            <w:pPr>
              <w:pStyle w:val="TAL"/>
            </w:pPr>
            <w:r w:rsidRPr="00C124A6">
              <w:rPr>
                <w:rFonts w:hint="eastAsia"/>
              </w:rPr>
              <w:t>256QAM</w:t>
            </w:r>
          </w:p>
        </w:tc>
        <w:tc>
          <w:tcPr>
            <w:tcW w:w="1904" w:type="dxa"/>
            <w:tcBorders>
              <w:bottom w:val="single" w:sz="4" w:space="0" w:color="auto"/>
            </w:tcBorders>
            <w:shd w:val="clear" w:color="auto" w:fill="auto"/>
          </w:tcPr>
          <w:p w14:paraId="1C49F79B" w14:textId="77777777" w:rsidR="00201BE9" w:rsidRPr="00C124A6" w:rsidRDefault="00201BE9" w:rsidP="00403577">
            <w:pPr>
              <w:pStyle w:val="TAC"/>
            </w:pPr>
            <w:r w:rsidRPr="00C124A6">
              <w:t>7.0</w:t>
            </w:r>
          </w:p>
        </w:tc>
        <w:tc>
          <w:tcPr>
            <w:tcW w:w="1905" w:type="dxa"/>
            <w:tcBorders>
              <w:bottom w:val="single" w:sz="4" w:space="0" w:color="auto"/>
            </w:tcBorders>
            <w:shd w:val="clear" w:color="auto" w:fill="auto"/>
          </w:tcPr>
          <w:p w14:paraId="5CACB7C5" w14:textId="77777777" w:rsidR="00201BE9" w:rsidRPr="00C124A6" w:rsidRDefault="00201BE9" w:rsidP="00403577">
            <w:pPr>
              <w:pStyle w:val="TAC"/>
            </w:pPr>
            <w:r w:rsidRPr="00C124A6">
              <w:t>7.0</w:t>
            </w:r>
          </w:p>
        </w:tc>
        <w:tc>
          <w:tcPr>
            <w:tcW w:w="1782" w:type="dxa"/>
            <w:tcBorders>
              <w:bottom w:val="single" w:sz="4" w:space="0" w:color="auto"/>
            </w:tcBorders>
          </w:tcPr>
          <w:p w14:paraId="6912DED3" w14:textId="77777777" w:rsidR="00201BE9" w:rsidRPr="00C124A6" w:rsidRDefault="00201BE9" w:rsidP="00403577">
            <w:pPr>
              <w:pStyle w:val="TAC"/>
            </w:pPr>
            <w:r w:rsidRPr="00C124A6">
              <w:t>7.5</w:t>
            </w:r>
          </w:p>
        </w:tc>
        <w:tc>
          <w:tcPr>
            <w:tcW w:w="1782" w:type="dxa"/>
            <w:tcBorders>
              <w:bottom w:val="single" w:sz="4" w:space="0" w:color="auto"/>
            </w:tcBorders>
          </w:tcPr>
          <w:p w14:paraId="13FB31D3" w14:textId="77777777" w:rsidR="00201BE9" w:rsidRPr="00C124A6" w:rsidRDefault="00201BE9" w:rsidP="00403577">
            <w:pPr>
              <w:pStyle w:val="TAC"/>
            </w:pPr>
            <w:r w:rsidRPr="00C124A6">
              <w:t>8.5</w:t>
            </w:r>
          </w:p>
        </w:tc>
      </w:tr>
      <w:tr w:rsidR="00201BE9" w:rsidRPr="00C124A6" w14:paraId="0675F2C5" w14:textId="77777777" w:rsidTr="00403577">
        <w:trPr>
          <w:jc w:val="center"/>
        </w:trPr>
        <w:tc>
          <w:tcPr>
            <w:tcW w:w="9629" w:type="dxa"/>
            <w:gridSpan w:val="6"/>
            <w:tcBorders>
              <w:top w:val="single" w:sz="4" w:space="0" w:color="auto"/>
            </w:tcBorders>
            <w:shd w:val="clear" w:color="auto" w:fill="auto"/>
          </w:tcPr>
          <w:p w14:paraId="447B3B98" w14:textId="77777777" w:rsidR="00201BE9" w:rsidRPr="00C124A6" w:rsidRDefault="00201BE9" w:rsidP="00403577">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p w14:paraId="46AA1860" w14:textId="77777777" w:rsidR="00201BE9" w:rsidRPr="00C124A6" w:rsidRDefault="00201BE9" w:rsidP="00403577">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75EF2583" w14:textId="77777777" w:rsidR="00201BE9" w:rsidRPr="00C124A6" w:rsidRDefault="00201BE9" w:rsidP="00201BE9">
      <w:pPr>
        <w:rPr>
          <w:lang w:eastAsia="zh-CN"/>
        </w:rPr>
      </w:pPr>
    </w:p>
    <w:p w14:paraId="727F0A66" w14:textId="77777777" w:rsidR="00201BE9" w:rsidRPr="00C124A6" w:rsidRDefault="00201BE9" w:rsidP="00201BE9">
      <w:pPr>
        <w:pStyle w:val="TH"/>
      </w:pPr>
      <w:r w:rsidRPr="00C124A6">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201BE9" w:rsidRPr="00C124A6" w14:paraId="578E649E" w14:textId="77777777" w:rsidTr="00403577">
        <w:trPr>
          <w:jc w:val="center"/>
        </w:trPr>
        <w:tc>
          <w:tcPr>
            <w:tcW w:w="2256" w:type="dxa"/>
            <w:gridSpan w:val="2"/>
            <w:tcBorders>
              <w:bottom w:val="nil"/>
            </w:tcBorders>
            <w:shd w:val="clear" w:color="auto" w:fill="auto"/>
          </w:tcPr>
          <w:p w14:paraId="0EBED5FB" w14:textId="77777777" w:rsidR="00201BE9" w:rsidRPr="00C124A6" w:rsidRDefault="00201BE9" w:rsidP="00403577">
            <w:pPr>
              <w:pStyle w:val="TAH"/>
            </w:pPr>
            <w:r w:rsidRPr="00C124A6">
              <w:rPr>
                <w:rFonts w:hint="eastAsia"/>
              </w:rPr>
              <w:t>Modulation</w:t>
            </w:r>
          </w:p>
        </w:tc>
        <w:tc>
          <w:tcPr>
            <w:tcW w:w="3564" w:type="dxa"/>
            <w:gridSpan w:val="2"/>
          </w:tcPr>
          <w:p w14:paraId="4A23B974"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A48B8BB" w14:textId="77777777" w:rsidTr="00403577">
        <w:trPr>
          <w:jc w:val="center"/>
        </w:trPr>
        <w:tc>
          <w:tcPr>
            <w:tcW w:w="2256" w:type="dxa"/>
            <w:gridSpan w:val="2"/>
            <w:tcBorders>
              <w:top w:val="nil"/>
            </w:tcBorders>
            <w:shd w:val="clear" w:color="auto" w:fill="auto"/>
          </w:tcPr>
          <w:p w14:paraId="0CB6D433" w14:textId="77777777" w:rsidR="00201BE9" w:rsidRPr="00C124A6" w:rsidRDefault="00201BE9" w:rsidP="00403577">
            <w:pPr>
              <w:pStyle w:val="TAH"/>
            </w:pPr>
          </w:p>
        </w:tc>
        <w:tc>
          <w:tcPr>
            <w:tcW w:w="1782" w:type="dxa"/>
          </w:tcPr>
          <w:p w14:paraId="5CF750FD" w14:textId="77777777" w:rsidR="00201BE9" w:rsidRPr="00C124A6" w:rsidRDefault="00201BE9" w:rsidP="00403577">
            <w:pPr>
              <w:pStyle w:val="TAH"/>
            </w:pPr>
            <w:r w:rsidRPr="00C124A6">
              <w:t>I</w:t>
            </w:r>
            <w:r w:rsidRPr="00C124A6">
              <w:rPr>
                <w:rFonts w:hint="eastAsia"/>
              </w:rPr>
              <w:t>nner</w:t>
            </w:r>
          </w:p>
        </w:tc>
        <w:tc>
          <w:tcPr>
            <w:tcW w:w="1782" w:type="dxa"/>
          </w:tcPr>
          <w:p w14:paraId="16EAD70D" w14:textId="77777777" w:rsidR="00201BE9" w:rsidRPr="00C124A6" w:rsidRDefault="00201BE9" w:rsidP="00403577">
            <w:pPr>
              <w:pStyle w:val="TAH"/>
            </w:pPr>
            <w:r w:rsidRPr="00C124A6">
              <w:rPr>
                <w:rFonts w:hint="eastAsia"/>
              </w:rPr>
              <w:t>outer</w:t>
            </w:r>
          </w:p>
        </w:tc>
      </w:tr>
      <w:tr w:rsidR="00201BE9" w:rsidRPr="00C124A6" w14:paraId="5F1EBCCA" w14:textId="77777777" w:rsidTr="00403577">
        <w:trPr>
          <w:jc w:val="center"/>
        </w:trPr>
        <w:tc>
          <w:tcPr>
            <w:tcW w:w="1100" w:type="dxa"/>
            <w:vMerge w:val="restart"/>
            <w:shd w:val="clear" w:color="auto" w:fill="auto"/>
          </w:tcPr>
          <w:p w14:paraId="62E3C1D0" w14:textId="77777777" w:rsidR="00201BE9" w:rsidRPr="00C124A6" w:rsidRDefault="00201BE9" w:rsidP="00403577">
            <w:pPr>
              <w:pStyle w:val="TAL"/>
            </w:pPr>
            <w:r w:rsidRPr="00C124A6">
              <w:rPr>
                <w:rFonts w:hint="eastAsia"/>
              </w:rPr>
              <w:t>DFT-s-OFDM</w:t>
            </w:r>
          </w:p>
        </w:tc>
        <w:tc>
          <w:tcPr>
            <w:tcW w:w="1156" w:type="dxa"/>
            <w:shd w:val="clear" w:color="auto" w:fill="auto"/>
          </w:tcPr>
          <w:p w14:paraId="568F2745" w14:textId="77777777" w:rsidR="00201BE9" w:rsidRPr="00C124A6" w:rsidRDefault="00201BE9" w:rsidP="00403577">
            <w:pPr>
              <w:pStyle w:val="TAL"/>
            </w:pPr>
            <w:r w:rsidRPr="00C124A6">
              <w:rPr>
                <w:rFonts w:hint="eastAsia"/>
              </w:rPr>
              <w:t>Pi/2 BPSK</w:t>
            </w:r>
          </w:p>
        </w:tc>
        <w:tc>
          <w:tcPr>
            <w:tcW w:w="1782" w:type="dxa"/>
          </w:tcPr>
          <w:p w14:paraId="4CE272AF" w14:textId="77777777" w:rsidR="00201BE9" w:rsidRPr="00C124A6" w:rsidRDefault="00201BE9" w:rsidP="00403577">
            <w:pPr>
              <w:pStyle w:val="TAC"/>
            </w:pPr>
            <w:r w:rsidRPr="00C124A6">
              <w:t>4.5</w:t>
            </w:r>
          </w:p>
        </w:tc>
        <w:tc>
          <w:tcPr>
            <w:tcW w:w="1782" w:type="dxa"/>
          </w:tcPr>
          <w:p w14:paraId="26567DA4" w14:textId="77777777" w:rsidR="00201BE9" w:rsidRPr="00C124A6" w:rsidRDefault="00201BE9" w:rsidP="00403577">
            <w:pPr>
              <w:pStyle w:val="TAC"/>
            </w:pPr>
            <w:r w:rsidRPr="00C124A6">
              <w:t>9</w:t>
            </w:r>
          </w:p>
        </w:tc>
      </w:tr>
      <w:tr w:rsidR="00201BE9" w:rsidRPr="00C124A6" w14:paraId="417BA810" w14:textId="77777777" w:rsidTr="00403577">
        <w:trPr>
          <w:jc w:val="center"/>
        </w:trPr>
        <w:tc>
          <w:tcPr>
            <w:tcW w:w="1100" w:type="dxa"/>
            <w:vMerge/>
            <w:shd w:val="clear" w:color="auto" w:fill="auto"/>
          </w:tcPr>
          <w:p w14:paraId="393D84C6" w14:textId="77777777" w:rsidR="00201BE9" w:rsidRPr="00C124A6" w:rsidRDefault="00201BE9" w:rsidP="00403577">
            <w:pPr>
              <w:pStyle w:val="TAL"/>
            </w:pPr>
          </w:p>
        </w:tc>
        <w:tc>
          <w:tcPr>
            <w:tcW w:w="1156" w:type="dxa"/>
            <w:shd w:val="clear" w:color="auto" w:fill="auto"/>
          </w:tcPr>
          <w:p w14:paraId="081B6F48" w14:textId="77777777" w:rsidR="00201BE9" w:rsidRPr="00C124A6" w:rsidRDefault="00201BE9" w:rsidP="00403577">
            <w:pPr>
              <w:pStyle w:val="TAL"/>
            </w:pPr>
            <w:r w:rsidRPr="00C124A6">
              <w:rPr>
                <w:rFonts w:hint="eastAsia"/>
              </w:rPr>
              <w:t>QPSK</w:t>
            </w:r>
          </w:p>
        </w:tc>
        <w:tc>
          <w:tcPr>
            <w:tcW w:w="1782" w:type="dxa"/>
          </w:tcPr>
          <w:p w14:paraId="1F88DE59" w14:textId="77777777" w:rsidR="00201BE9" w:rsidRPr="00C124A6" w:rsidRDefault="00201BE9" w:rsidP="00403577">
            <w:pPr>
              <w:pStyle w:val="TAC"/>
            </w:pPr>
            <w:r w:rsidRPr="00C124A6">
              <w:t>4.5</w:t>
            </w:r>
          </w:p>
        </w:tc>
        <w:tc>
          <w:tcPr>
            <w:tcW w:w="1782" w:type="dxa"/>
          </w:tcPr>
          <w:p w14:paraId="60C6B0DB" w14:textId="77777777" w:rsidR="00201BE9" w:rsidRPr="00C124A6" w:rsidRDefault="00201BE9" w:rsidP="00403577">
            <w:pPr>
              <w:pStyle w:val="TAC"/>
            </w:pPr>
            <w:r w:rsidRPr="00C124A6">
              <w:t>9</w:t>
            </w:r>
          </w:p>
        </w:tc>
      </w:tr>
      <w:tr w:rsidR="00201BE9" w:rsidRPr="00C124A6" w14:paraId="13BFE5A0" w14:textId="77777777" w:rsidTr="00403577">
        <w:trPr>
          <w:jc w:val="center"/>
        </w:trPr>
        <w:tc>
          <w:tcPr>
            <w:tcW w:w="1100" w:type="dxa"/>
            <w:vMerge/>
            <w:shd w:val="clear" w:color="auto" w:fill="auto"/>
          </w:tcPr>
          <w:p w14:paraId="3FEB33DF" w14:textId="77777777" w:rsidR="00201BE9" w:rsidRPr="00C124A6" w:rsidRDefault="00201BE9" w:rsidP="00403577">
            <w:pPr>
              <w:pStyle w:val="TAL"/>
            </w:pPr>
          </w:p>
        </w:tc>
        <w:tc>
          <w:tcPr>
            <w:tcW w:w="1156" w:type="dxa"/>
            <w:shd w:val="clear" w:color="auto" w:fill="auto"/>
          </w:tcPr>
          <w:p w14:paraId="3D31C57B" w14:textId="77777777" w:rsidR="00201BE9" w:rsidRPr="00C124A6" w:rsidRDefault="00201BE9" w:rsidP="00403577">
            <w:pPr>
              <w:pStyle w:val="TAL"/>
            </w:pPr>
            <w:r w:rsidRPr="00C124A6">
              <w:rPr>
                <w:rFonts w:hint="eastAsia"/>
              </w:rPr>
              <w:t>16QAM</w:t>
            </w:r>
          </w:p>
        </w:tc>
        <w:tc>
          <w:tcPr>
            <w:tcW w:w="1782" w:type="dxa"/>
          </w:tcPr>
          <w:p w14:paraId="3971E6DC" w14:textId="77777777" w:rsidR="00201BE9" w:rsidRPr="00C124A6" w:rsidRDefault="00201BE9" w:rsidP="00403577">
            <w:pPr>
              <w:pStyle w:val="TAC"/>
            </w:pPr>
            <w:r w:rsidRPr="00C124A6">
              <w:t>4.5</w:t>
            </w:r>
          </w:p>
        </w:tc>
        <w:tc>
          <w:tcPr>
            <w:tcW w:w="1782" w:type="dxa"/>
          </w:tcPr>
          <w:p w14:paraId="61B26454" w14:textId="77777777" w:rsidR="00201BE9" w:rsidRPr="00C124A6" w:rsidRDefault="00201BE9" w:rsidP="00403577">
            <w:pPr>
              <w:pStyle w:val="TAC"/>
            </w:pPr>
            <w:r w:rsidRPr="00C124A6">
              <w:t>8</w:t>
            </w:r>
          </w:p>
        </w:tc>
      </w:tr>
      <w:tr w:rsidR="00201BE9" w:rsidRPr="00C124A6" w14:paraId="1C4D9BB7" w14:textId="77777777" w:rsidTr="00403577">
        <w:trPr>
          <w:jc w:val="center"/>
        </w:trPr>
        <w:tc>
          <w:tcPr>
            <w:tcW w:w="1100" w:type="dxa"/>
            <w:vMerge/>
            <w:shd w:val="clear" w:color="auto" w:fill="auto"/>
          </w:tcPr>
          <w:p w14:paraId="43D8EF4F" w14:textId="77777777" w:rsidR="00201BE9" w:rsidRPr="00C124A6" w:rsidRDefault="00201BE9" w:rsidP="00403577">
            <w:pPr>
              <w:pStyle w:val="TAL"/>
            </w:pPr>
          </w:p>
        </w:tc>
        <w:tc>
          <w:tcPr>
            <w:tcW w:w="1156" w:type="dxa"/>
            <w:shd w:val="clear" w:color="auto" w:fill="auto"/>
          </w:tcPr>
          <w:p w14:paraId="74618EC6" w14:textId="77777777" w:rsidR="00201BE9" w:rsidRPr="00C124A6" w:rsidRDefault="00201BE9" w:rsidP="00403577">
            <w:pPr>
              <w:pStyle w:val="TAL"/>
            </w:pPr>
            <w:r w:rsidRPr="00C124A6">
              <w:rPr>
                <w:rFonts w:hint="eastAsia"/>
              </w:rPr>
              <w:t>64QAM</w:t>
            </w:r>
          </w:p>
        </w:tc>
        <w:tc>
          <w:tcPr>
            <w:tcW w:w="1782" w:type="dxa"/>
          </w:tcPr>
          <w:p w14:paraId="5DAF4367" w14:textId="77777777" w:rsidR="00201BE9" w:rsidRPr="00C124A6" w:rsidRDefault="00201BE9" w:rsidP="00403577">
            <w:pPr>
              <w:pStyle w:val="TAC"/>
            </w:pPr>
            <w:r w:rsidRPr="00C124A6">
              <w:t>7</w:t>
            </w:r>
          </w:p>
        </w:tc>
        <w:tc>
          <w:tcPr>
            <w:tcW w:w="1782" w:type="dxa"/>
          </w:tcPr>
          <w:p w14:paraId="27B9C1D4" w14:textId="77777777" w:rsidR="00201BE9" w:rsidRPr="00C124A6" w:rsidRDefault="00201BE9" w:rsidP="00403577">
            <w:pPr>
              <w:pStyle w:val="TAC"/>
            </w:pPr>
            <w:r w:rsidRPr="00C124A6">
              <w:t>9</w:t>
            </w:r>
          </w:p>
        </w:tc>
      </w:tr>
      <w:tr w:rsidR="00201BE9" w:rsidRPr="00C124A6" w14:paraId="1DC393E4" w14:textId="77777777" w:rsidTr="00403577">
        <w:trPr>
          <w:jc w:val="center"/>
        </w:trPr>
        <w:tc>
          <w:tcPr>
            <w:tcW w:w="1100" w:type="dxa"/>
            <w:vMerge/>
            <w:tcBorders>
              <w:bottom w:val="single" w:sz="4" w:space="0" w:color="auto"/>
            </w:tcBorders>
            <w:shd w:val="clear" w:color="auto" w:fill="auto"/>
          </w:tcPr>
          <w:p w14:paraId="685B69B6" w14:textId="77777777" w:rsidR="00201BE9" w:rsidRPr="00C124A6" w:rsidRDefault="00201BE9" w:rsidP="00403577">
            <w:pPr>
              <w:pStyle w:val="TAL"/>
            </w:pPr>
          </w:p>
        </w:tc>
        <w:tc>
          <w:tcPr>
            <w:tcW w:w="1156" w:type="dxa"/>
            <w:shd w:val="clear" w:color="auto" w:fill="auto"/>
          </w:tcPr>
          <w:p w14:paraId="15F347BB" w14:textId="77777777" w:rsidR="00201BE9" w:rsidRPr="00C124A6" w:rsidRDefault="00201BE9" w:rsidP="00403577">
            <w:pPr>
              <w:pStyle w:val="TAL"/>
            </w:pPr>
            <w:r w:rsidRPr="00C124A6">
              <w:rPr>
                <w:rFonts w:hint="eastAsia"/>
              </w:rPr>
              <w:t>256QAM</w:t>
            </w:r>
          </w:p>
        </w:tc>
        <w:tc>
          <w:tcPr>
            <w:tcW w:w="1782" w:type="dxa"/>
          </w:tcPr>
          <w:p w14:paraId="311397E4" w14:textId="77777777" w:rsidR="00201BE9" w:rsidRPr="00C124A6" w:rsidRDefault="00201BE9" w:rsidP="00403577">
            <w:pPr>
              <w:pStyle w:val="TAC"/>
            </w:pPr>
            <w:r w:rsidRPr="00C124A6">
              <w:t>9</w:t>
            </w:r>
          </w:p>
        </w:tc>
        <w:tc>
          <w:tcPr>
            <w:tcW w:w="1782" w:type="dxa"/>
          </w:tcPr>
          <w:p w14:paraId="57B6E031" w14:textId="77777777" w:rsidR="00201BE9" w:rsidRPr="00C124A6" w:rsidRDefault="00201BE9" w:rsidP="00403577">
            <w:pPr>
              <w:pStyle w:val="TAC"/>
            </w:pPr>
            <w:r w:rsidRPr="00C124A6">
              <w:t>9</w:t>
            </w:r>
          </w:p>
        </w:tc>
      </w:tr>
      <w:tr w:rsidR="00201BE9" w:rsidRPr="00C124A6" w14:paraId="16187AEB" w14:textId="77777777" w:rsidTr="00403577">
        <w:trPr>
          <w:jc w:val="center"/>
        </w:trPr>
        <w:tc>
          <w:tcPr>
            <w:tcW w:w="1100" w:type="dxa"/>
            <w:vMerge w:val="restart"/>
            <w:shd w:val="clear" w:color="auto" w:fill="auto"/>
          </w:tcPr>
          <w:p w14:paraId="730D4E5E" w14:textId="77777777" w:rsidR="00201BE9" w:rsidRPr="00C124A6" w:rsidRDefault="00201BE9" w:rsidP="00403577">
            <w:pPr>
              <w:pStyle w:val="TAL"/>
            </w:pPr>
            <w:r w:rsidRPr="00C124A6">
              <w:rPr>
                <w:rFonts w:hint="eastAsia"/>
              </w:rPr>
              <w:t>CP-OFDM</w:t>
            </w:r>
          </w:p>
        </w:tc>
        <w:tc>
          <w:tcPr>
            <w:tcW w:w="1156" w:type="dxa"/>
            <w:shd w:val="clear" w:color="auto" w:fill="auto"/>
          </w:tcPr>
          <w:p w14:paraId="6084635C" w14:textId="77777777" w:rsidR="00201BE9" w:rsidRPr="00C124A6" w:rsidRDefault="00201BE9" w:rsidP="00403577">
            <w:pPr>
              <w:pStyle w:val="TAL"/>
            </w:pPr>
            <w:r w:rsidRPr="00C124A6">
              <w:rPr>
                <w:rFonts w:hint="eastAsia"/>
              </w:rPr>
              <w:t>QPSK</w:t>
            </w:r>
          </w:p>
        </w:tc>
        <w:tc>
          <w:tcPr>
            <w:tcW w:w="1782" w:type="dxa"/>
          </w:tcPr>
          <w:p w14:paraId="51E499F6" w14:textId="77777777" w:rsidR="00201BE9" w:rsidRPr="00C124A6" w:rsidRDefault="00201BE9" w:rsidP="00403577">
            <w:pPr>
              <w:pStyle w:val="TAC"/>
            </w:pPr>
            <w:r w:rsidRPr="00C124A6">
              <w:t>5.0</w:t>
            </w:r>
          </w:p>
        </w:tc>
        <w:tc>
          <w:tcPr>
            <w:tcW w:w="1782" w:type="dxa"/>
          </w:tcPr>
          <w:p w14:paraId="49F34E87" w14:textId="77777777" w:rsidR="00201BE9" w:rsidRPr="00C124A6" w:rsidRDefault="00201BE9" w:rsidP="00403577">
            <w:pPr>
              <w:pStyle w:val="TAC"/>
            </w:pPr>
            <w:r w:rsidRPr="00C124A6">
              <w:t>9.5</w:t>
            </w:r>
          </w:p>
        </w:tc>
      </w:tr>
      <w:tr w:rsidR="00201BE9" w:rsidRPr="00C124A6" w14:paraId="4D8CCE36" w14:textId="77777777" w:rsidTr="00403577">
        <w:trPr>
          <w:jc w:val="center"/>
        </w:trPr>
        <w:tc>
          <w:tcPr>
            <w:tcW w:w="1100" w:type="dxa"/>
            <w:vMerge/>
            <w:shd w:val="clear" w:color="auto" w:fill="auto"/>
          </w:tcPr>
          <w:p w14:paraId="44305619" w14:textId="77777777" w:rsidR="00201BE9" w:rsidRPr="00C124A6" w:rsidRDefault="00201BE9" w:rsidP="00403577">
            <w:pPr>
              <w:pStyle w:val="TAL"/>
            </w:pPr>
          </w:p>
        </w:tc>
        <w:tc>
          <w:tcPr>
            <w:tcW w:w="1156" w:type="dxa"/>
            <w:shd w:val="clear" w:color="auto" w:fill="auto"/>
          </w:tcPr>
          <w:p w14:paraId="0D63D6ED" w14:textId="77777777" w:rsidR="00201BE9" w:rsidRPr="00C124A6" w:rsidRDefault="00201BE9" w:rsidP="00403577">
            <w:pPr>
              <w:pStyle w:val="TAL"/>
            </w:pPr>
            <w:r w:rsidRPr="00C124A6">
              <w:rPr>
                <w:rFonts w:hint="eastAsia"/>
              </w:rPr>
              <w:t>16QAM</w:t>
            </w:r>
          </w:p>
        </w:tc>
        <w:tc>
          <w:tcPr>
            <w:tcW w:w="1782" w:type="dxa"/>
          </w:tcPr>
          <w:p w14:paraId="4A38ED68" w14:textId="77777777" w:rsidR="00201BE9" w:rsidRPr="00C124A6" w:rsidRDefault="00201BE9" w:rsidP="00403577">
            <w:pPr>
              <w:pStyle w:val="TAC"/>
            </w:pPr>
            <w:r w:rsidRPr="00C124A6">
              <w:t>5.0</w:t>
            </w:r>
          </w:p>
        </w:tc>
        <w:tc>
          <w:tcPr>
            <w:tcW w:w="1782" w:type="dxa"/>
          </w:tcPr>
          <w:p w14:paraId="04F8882D" w14:textId="77777777" w:rsidR="00201BE9" w:rsidRPr="00C124A6" w:rsidRDefault="00201BE9" w:rsidP="00403577">
            <w:pPr>
              <w:pStyle w:val="TAC"/>
            </w:pPr>
            <w:r w:rsidRPr="00C124A6">
              <w:t>9.5</w:t>
            </w:r>
          </w:p>
        </w:tc>
      </w:tr>
      <w:tr w:rsidR="00201BE9" w:rsidRPr="00C124A6" w14:paraId="63380ED8" w14:textId="77777777" w:rsidTr="00403577">
        <w:trPr>
          <w:jc w:val="center"/>
        </w:trPr>
        <w:tc>
          <w:tcPr>
            <w:tcW w:w="1100" w:type="dxa"/>
            <w:vMerge/>
            <w:shd w:val="clear" w:color="auto" w:fill="auto"/>
          </w:tcPr>
          <w:p w14:paraId="2DCFB95F" w14:textId="77777777" w:rsidR="00201BE9" w:rsidRPr="00C124A6" w:rsidRDefault="00201BE9" w:rsidP="00403577">
            <w:pPr>
              <w:pStyle w:val="TAL"/>
            </w:pPr>
          </w:p>
        </w:tc>
        <w:tc>
          <w:tcPr>
            <w:tcW w:w="1156" w:type="dxa"/>
            <w:shd w:val="clear" w:color="auto" w:fill="auto"/>
          </w:tcPr>
          <w:p w14:paraId="15073D7E" w14:textId="77777777" w:rsidR="00201BE9" w:rsidRPr="00C124A6" w:rsidRDefault="00201BE9" w:rsidP="00403577">
            <w:pPr>
              <w:pStyle w:val="TAL"/>
            </w:pPr>
            <w:r w:rsidRPr="00C124A6">
              <w:rPr>
                <w:rFonts w:hint="eastAsia"/>
              </w:rPr>
              <w:t>64QAM</w:t>
            </w:r>
          </w:p>
        </w:tc>
        <w:tc>
          <w:tcPr>
            <w:tcW w:w="1782" w:type="dxa"/>
          </w:tcPr>
          <w:p w14:paraId="51CEC54B" w14:textId="77777777" w:rsidR="00201BE9" w:rsidRPr="00C124A6" w:rsidRDefault="00201BE9" w:rsidP="00403577">
            <w:pPr>
              <w:pStyle w:val="TAC"/>
            </w:pPr>
            <w:r w:rsidRPr="00C124A6">
              <w:t>6.5</w:t>
            </w:r>
          </w:p>
        </w:tc>
        <w:tc>
          <w:tcPr>
            <w:tcW w:w="1782" w:type="dxa"/>
          </w:tcPr>
          <w:p w14:paraId="0473A2C5" w14:textId="77777777" w:rsidR="00201BE9" w:rsidRPr="00C124A6" w:rsidRDefault="00201BE9" w:rsidP="00403577">
            <w:pPr>
              <w:pStyle w:val="TAC"/>
            </w:pPr>
            <w:r w:rsidRPr="00C124A6">
              <w:t>9.5</w:t>
            </w:r>
          </w:p>
        </w:tc>
      </w:tr>
      <w:tr w:rsidR="00201BE9" w:rsidRPr="00C124A6" w14:paraId="3AA65131" w14:textId="77777777" w:rsidTr="00403577">
        <w:trPr>
          <w:jc w:val="center"/>
        </w:trPr>
        <w:tc>
          <w:tcPr>
            <w:tcW w:w="1100" w:type="dxa"/>
            <w:vMerge/>
            <w:shd w:val="clear" w:color="auto" w:fill="auto"/>
          </w:tcPr>
          <w:p w14:paraId="789E65E8" w14:textId="77777777" w:rsidR="00201BE9" w:rsidRPr="00C124A6" w:rsidRDefault="00201BE9" w:rsidP="00403577">
            <w:pPr>
              <w:pStyle w:val="TAL"/>
            </w:pPr>
          </w:p>
        </w:tc>
        <w:tc>
          <w:tcPr>
            <w:tcW w:w="1156" w:type="dxa"/>
            <w:shd w:val="clear" w:color="auto" w:fill="auto"/>
          </w:tcPr>
          <w:p w14:paraId="6FB875A1" w14:textId="77777777" w:rsidR="00201BE9" w:rsidRPr="00C124A6" w:rsidRDefault="00201BE9" w:rsidP="00403577">
            <w:pPr>
              <w:pStyle w:val="TAL"/>
            </w:pPr>
            <w:r w:rsidRPr="00C124A6">
              <w:rPr>
                <w:rFonts w:hint="eastAsia"/>
              </w:rPr>
              <w:t>256QAM</w:t>
            </w:r>
          </w:p>
        </w:tc>
        <w:tc>
          <w:tcPr>
            <w:tcW w:w="1782" w:type="dxa"/>
          </w:tcPr>
          <w:p w14:paraId="1285A78A" w14:textId="77777777" w:rsidR="00201BE9" w:rsidRPr="00C124A6" w:rsidRDefault="00201BE9" w:rsidP="00403577">
            <w:pPr>
              <w:pStyle w:val="TAC"/>
            </w:pPr>
            <w:r w:rsidRPr="00C124A6">
              <w:t>8.5</w:t>
            </w:r>
          </w:p>
        </w:tc>
        <w:tc>
          <w:tcPr>
            <w:tcW w:w="1782" w:type="dxa"/>
          </w:tcPr>
          <w:p w14:paraId="2C790AF6" w14:textId="77777777" w:rsidR="00201BE9" w:rsidRPr="00C124A6" w:rsidRDefault="00201BE9" w:rsidP="00403577">
            <w:pPr>
              <w:pStyle w:val="TAC"/>
            </w:pPr>
            <w:r w:rsidRPr="00C124A6">
              <w:t>9.5</w:t>
            </w:r>
          </w:p>
        </w:tc>
      </w:tr>
      <w:tr w:rsidR="00201BE9" w:rsidRPr="00C124A6" w14:paraId="32697630" w14:textId="77777777" w:rsidTr="00403577">
        <w:trPr>
          <w:jc w:val="center"/>
        </w:trPr>
        <w:tc>
          <w:tcPr>
            <w:tcW w:w="5820" w:type="dxa"/>
            <w:gridSpan w:val="4"/>
            <w:tcBorders>
              <w:bottom w:val="single" w:sz="4" w:space="0" w:color="auto"/>
            </w:tcBorders>
            <w:shd w:val="clear" w:color="auto" w:fill="auto"/>
          </w:tcPr>
          <w:p w14:paraId="198585C4" w14:textId="77777777" w:rsidR="00201BE9" w:rsidRPr="00C124A6" w:rsidRDefault="00201BE9" w:rsidP="00403577">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2E7DBF1" w14:textId="77777777" w:rsidR="00201BE9" w:rsidRPr="00C124A6" w:rsidRDefault="00201BE9" w:rsidP="00201BE9">
      <w:pPr>
        <w:rPr>
          <w:lang w:eastAsia="zh-CN"/>
        </w:rPr>
      </w:pPr>
    </w:p>
    <w:p w14:paraId="63ED717C" w14:textId="77777777" w:rsidR="00201BE9" w:rsidRPr="00C124A6" w:rsidRDefault="00201BE9" w:rsidP="00201BE9">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201BE9" w:rsidRPr="00C124A6" w14:paraId="370F92FB" w14:textId="77777777" w:rsidTr="00403577">
        <w:trPr>
          <w:jc w:val="center"/>
        </w:trPr>
        <w:tc>
          <w:tcPr>
            <w:tcW w:w="2256" w:type="dxa"/>
            <w:gridSpan w:val="2"/>
            <w:tcBorders>
              <w:bottom w:val="nil"/>
            </w:tcBorders>
            <w:shd w:val="clear" w:color="auto" w:fill="auto"/>
          </w:tcPr>
          <w:p w14:paraId="27278015" w14:textId="77777777" w:rsidR="00201BE9" w:rsidRPr="00C124A6" w:rsidRDefault="00201BE9" w:rsidP="00403577">
            <w:pPr>
              <w:pStyle w:val="TAH"/>
            </w:pPr>
            <w:r w:rsidRPr="00C124A6">
              <w:rPr>
                <w:rFonts w:hint="eastAsia"/>
              </w:rPr>
              <w:t>Modulation</w:t>
            </w:r>
          </w:p>
        </w:tc>
        <w:tc>
          <w:tcPr>
            <w:tcW w:w="3564" w:type="dxa"/>
            <w:gridSpan w:val="2"/>
          </w:tcPr>
          <w:p w14:paraId="31697DE5"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0D279EF" w14:textId="77777777" w:rsidTr="00403577">
        <w:trPr>
          <w:jc w:val="center"/>
        </w:trPr>
        <w:tc>
          <w:tcPr>
            <w:tcW w:w="2256" w:type="dxa"/>
            <w:gridSpan w:val="2"/>
            <w:tcBorders>
              <w:top w:val="nil"/>
            </w:tcBorders>
            <w:shd w:val="clear" w:color="auto" w:fill="auto"/>
          </w:tcPr>
          <w:p w14:paraId="6B868A63" w14:textId="77777777" w:rsidR="00201BE9" w:rsidRPr="00C124A6" w:rsidRDefault="00201BE9" w:rsidP="00403577">
            <w:pPr>
              <w:pStyle w:val="TAH"/>
            </w:pPr>
          </w:p>
        </w:tc>
        <w:tc>
          <w:tcPr>
            <w:tcW w:w="1782" w:type="dxa"/>
          </w:tcPr>
          <w:p w14:paraId="2377E4B0" w14:textId="77777777" w:rsidR="00201BE9" w:rsidRPr="00C124A6" w:rsidRDefault="00201BE9" w:rsidP="00403577">
            <w:pPr>
              <w:pStyle w:val="TAH"/>
            </w:pPr>
            <w:r w:rsidRPr="00C124A6">
              <w:t>I</w:t>
            </w:r>
            <w:r w:rsidRPr="00C124A6">
              <w:rPr>
                <w:rFonts w:hint="eastAsia"/>
              </w:rPr>
              <w:t>nner</w:t>
            </w:r>
          </w:p>
        </w:tc>
        <w:tc>
          <w:tcPr>
            <w:tcW w:w="1782" w:type="dxa"/>
          </w:tcPr>
          <w:p w14:paraId="498CFCFE" w14:textId="77777777" w:rsidR="00201BE9" w:rsidRPr="00C124A6" w:rsidRDefault="00201BE9" w:rsidP="00403577">
            <w:pPr>
              <w:pStyle w:val="TAH"/>
            </w:pPr>
            <w:r w:rsidRPr="00C124A6">
              <w:rPr>
                <w:rFonts w:hint="eastAsia"/>
              </w:rPr>
              <w:t>outer</w:t>
            </w:r>
          </w:p>
        </w:tc>
      </w:tr>
      <w:tr w:rsidR="00201BE9" w:rsidRPr="00C124A6" w14:paraId="0005EE16" w14:textId="77777777" w:rsidTr="00403577">
        <w:trPr>
          <w:jc w:val="center"/>
        </w:trPr>
        <w:tc>
          <w:tcPr>
            <w:tcW w:w="1100" w:type="dxa"/>
            <w:vMerge w:val="restart"/>
            <w:shd w:val="clear" w:color="auto" w:fill="auto"/>
          </w:tcPr>
          <w:p w14:paraId="659CA19C" w14:textId="77777777" w:rsidR="00201BE9" w:rsidRPr="00C124A6" w:rsidRDefault="00201BE9" w:rsidP="00403577">
            <w:pPr>
              <w:pStyle w:val="TAL"/>
            </w:pPr>
            <w:r w:rsidRPr="00C124A6">
              <w:rPr>
                <w:rFonts w:hint="eastAsia"/>
              </w:rPr>
              <w:t>DFT-s-OFDM</w:t>
            </w:r>
          </w:p>
        </w:tc>
        <w:tc>
          <w:tcPr>
            <w:tcW w:w="1156" w:type="dxa"/>
            <w:shd w:val="clear" w:color="auto" w:fill="auto"/>
          </w:tcPr>
          <w:p w14:paraId="44F0CB11" w14:textId="77777777" w:rsidR="00201BE9" w:rsidRPr="00C124A6" w:rsidRDefault="00201BE9" w:rsidP="00403577">
            <w:pPr>
              <w:pStyle w:val="TAL"/>
            </w:pPr>
            <w:r w:rsidRPr="00C124A6">
              <w:rPr>
                <w:rFonts w:hint="eastAsia"/>
              </w:rPr>
              <w:t>Pi/2 BPSK</w:t>
            </w:r>
          </w:p>
        </w:tc>
        <w:tc>
          <w:tcPr>
            <w:tcW w:w="1782" w:type="dxa"/>
          </w:tcPr>
          <w:p w14:paraId="64AB2C81" w14:textId="77777777" w:rsidR="00201BE9" w:rsidRPr="00C124A6" w:rsidRDefault="00201BE9" w:rsidP="00403577">
            <w:pPr>
              <w:pStyle w:val="TAC"/>
            </w:pPr>
            <w:r w:rsidRPr="00C124A6">
              <w:t>4</w:t>
            </w:r>
          </w:p>
        </w:tc>
        <w:tc>
          <w:tcPr>
            <w:tcW w:w="1782" w:type="dxa"/>
          </w:tcPr>
          <w:p w14:paraId="15D74F32" w14:textId="77777777" w:rsidR="00201BE9" w:rsidRPr="00C124A6" w:rsidRDefault="00201BE9" w:rsidP="00403577">
            <w:pPr>
              <w:pStyle w:val="TAC"/>
            </w:pPr>
            <w:r w:rsidRPr="00C124A6">
              <w:t>8.5</w:t>
            </w:r>
          </w:p>
        </w:tc>
      </w:tr>
      <w:tr w:rsidR="00201BE9" w:rsidRPr="00C124A6" w14:paraId="156884D2" w14:textId="77777777" w:rsidTr="00403577">
        <w:trPr>
          <w:jc w:val="center"/>
        </w:trPr>
        <w:tc>
          <w:tcPr>
            <w:tcW w:w="1100" w:type="dxa"/>
            <w:vMerge/>
            <w:shd w:val="clear" w:color="auto" w:fill="auto"/>
          </w:tcPr>
          <w:p w14:paraId="7E8B68F4" w14:textId="77777777" w:rsidR="00201BE9" w:rsidRPr="00C124A6" w:rsidRDefault="00201BE9" w:rsidP="00403577">
            <w:pPr>
              <w:pStyle w:val="TAL"/>
            </w:pPr>
          </w:p>
        </w:tc>
        <w:tc>
          <w:tcPr>
            <w:tcW w:w="1156" w:type="dxa"/>
            <w:shd w:val="clear" w:color="auto" w:fill="auto"/>
          </w:tcPr>
          <w:p w14:paraId="454643DD" w14:textId="77777777" w:rsidR="00201BE9" w:rsidRPr="00C124A6" w:rsidRDefault="00201BE9" w:rsidP="00403577">
            <w:pPr>
              <w:pStyle w:val="TAL"/>
            </w:pPr>
            <w:r w:rsidRPr="00C124A6">
              <w:rPr>
                <w:rFonts w:hint="eastAsia"/>
              </w:rPr>
              <w:t>QPSK</w:t>
            </w:r>
          </w:p>
        </w:tc>
        <w:tc>
          <w:tcPr>
            <w:tcW w:w="1782" w:type="dxa"/>
          </w:tcPr>
          <w:p w14:paraId="33A65A37" w14:textId="77777777" w:rsidR="00201BE9" w:rsidRPr="00C124A6" w:rsidRDefault="00201BE9" w:rsidP="00403577">
            <w:pPr>
              <w:pStyle w:val="TAC"/>
            </w:pPr>
            <w:r w:rsidRPr="00C124A6">
              <w:t>4</w:t>
            </w:r>
          </w:p>
        </w:tc>
        <w:tc>
          <w:tcPr>
            <w:tcW w:w="1782" w:type="dxa"/>
          </w:tcPr>
          <w:p w14:paraId="0FDFBD29" w14:textId="77777777" w:rsidR="00201BE9" w:rsidRPr="00C124A6" w:rsidRDefault="00201BE9" w:rsidP="00403577">
            <w:pPr>
              <w:pStyle w:val="TAC"/>
            </w:pPr>
            <w:r w:rsidRPr="00C124A6">
              <w:t>8.5</w:t>
            </w:r>
          </w:p>
        </w:tc>
      </w:tr>
      <w:tr w:rsidR="00201BE9" w:rsidRPr="00C124A6" w14:paraId="7E154363" w14:textId="77777777" w:rsidTr="00403577">
        <w:trPr>
          <w:jc w:val="center"/>
        </w:trPr>
        <w:tc>
          <w:tcPr>
            <w:tcW w:w="1100" w:type="dxa"/>
            <w:vMerge/>
            <w:shd w:val="clear" w:color="auto" w:fill="auto"/>
          </w:tcPr>
          <w:p w14:paraId="65BC253C" w14:textId="77777777" w:rsidR="00201BE9" w:rsidRPr="00C124A6" w:rsidRDefault="00201BE9" w:rsidP="00403577">
            <w:pPr>
              <w:pStyle w:val="TAL"/>
            </w:pPr>
          </w:p>
        </w:tc>
        <w:tc>
          <w:tcPr>
            <w:tcW w:w="1156" w:type="dxa"/>
            <w:shd w:val="clear" w:color="auto" w:fill="auto"/>
          </w:tcPr>
          <w:p w14:paraId="7DED4A6E" w14:textId="77777777" w:rsidR="00201BE9" w:rsidRPr="00C124A6" w:rsidRDefault="00201BE9" w:rsidP="00403577">
            <w:pPr>
              <w:pStyle w:val="TAL"/>
            </w:pPr>
            <w:r w:rsidRPr="00C124A6">
              <w:rPr>
                <w:rFonts w:hint="eastAsia"/>
              </w:rPr>
              <w:t>16QAM</w:t>
            </w:r>
          </w:p>
        </w:tc>
        <w:tc>
          <w:tcPr>
            <w:tcW w:w="1782" w:type="dxa"/>
          </w:tcPr>
          <w:p w14:paraId="134D63C9" w14:textId="77777777" w:rsidR="00201BE9" w:rsidRPr="00C124A6" w:rsidRDefault="00201BE9" w:rsidP="00403577">
            <w:pPr>
              <w:pStyle w:val="TAC"/>
            </w:pPr>
            <w:r w:rsidRPr="00C124A6">
              <w:t>4</w:t>
            </w:r>
          </w:p>
        </w:tc>
        <w:tc>
          <w:tcPr>
            <w:tcW w:w="1782" w:type="dxa"/>
          </w:tcPr>
          <w:p w14:paraId="1AF9D962" w14:textId="77777777" w:rsidR="00201BE9" w:rsidRPr="00C124A6" w:rsidRDefault="00201BE9" w:rsidP="00403577">
            <w:pPr>
              <w:pStyle w:val="TAC"/>
            </w:pPr>
            <w:r w:rsidRPr="00C124A6">
              <w:t>8.5</w:t>
            </w:r>
          </w:p>
        </w:tc>
      </w:tr>
      <w:tr w:rsidR="00201BE9" w:rsidRPr="00C124A6" w14:paraId="156556AC" w14:textId="77777777" w:rsidTr="00403577">
        <w:trPr>
          <w:jc w:val="center"/>
        </w:trPr>
        <w:tc>
          <w:tcPr>
            <w:tcW w:w="1100" w:type="dxa"/>
            <w:vMerge/>
            <w:shd w:val="clear" w:color="auto" w:fill="auto"/>
          </w:tcPr>
          <w:p w14:paraId="10C7356A" w14:textId="77777777" w:rsidR="00201BE9" w:rsidRPr="00C124A6" w:rsidRDefault="00201BE9" w:rsidP="00403577">
            <w:pPr>
              <w:pStyle w:val="TAL"/>
            </w:pPr>
          </w:p>
        </w:tc>
        <w:tc>
          <w:tcPr>
            <w:tcW w:w="1156" w:type="dxa"/>
            <w:shd w:val="clear" w:color="auto" w:fill="auto"/>
          </w:tcPr>
          <w:p w14:paraId="4558CE24" w14:textId="77777777" w:rsidR="00201BE9" w:rsidRPr="00C124A6" w:rsidRDefault="00201BE9" w:rsidP="00403577">
            <w:pPr>
              <w:pStyle w:val="TAL"/>
            </w:pPr>
            <w:r w:rsidRPr="00C124A6">
              <w:rPr>
                <w:rFonts w:hint="eastAsia"/>
              </w:rPr>
              <w:t>64QAM</w:t>
            </w:r>
          </w:p>
        </w:tc>
        <w:tc>
          <w:tcPr>
            <w:tcW w:w="1782" w:type="dxa"/>
          </w:tcPr>
          <w:p w14:paraId="7AE9227A" w14:textId="77777777" w:rsidR="00201BE9" w:rsidRPr="00C124A6" w:rsidRDefault="00201BE9" w:rsidP="00403577">
            <w:pPr>
              <w:pStyle w:val="TAC"/>
            </w:pPr>
            <w:r w:rsidRPr="00C124A6">
              <w:t>6.5</w:t>
            </w:r>
          </w:p>
        </w:tc>
        <w:tc>
          <w:tcPr>
            <w:tcW w:w="1782" w:type="dxa"/>
          </w:tcPr>
          <w:p w14:paraId="5CDC95A2" w14:textId="77777777" w:rsidR="00201BE9" w:rsidRPr="00C124A6" w:rsidRDefault="00201BE9" w:rsidP="00403577">
            <w:pPr>
              <w:pStyle w:val="TAC"/>
            </w:pPr>
            <w:r w:rsidRPr="00C124A6">
              <w:t>8.5</w:t>
            </w:r>
          </w:p>
        </w:tc>
      </w:tr>
      <w:tr w:rsidR="00201BE9" w:rsidRPr="00C124A6" w14:paraId="3DC8396F" w14:textId="77777777" w:rsidTr="00403577">
        <w:trPr>
          <w:jc w:val="center"/>
        </w:trPr>
        <w:tc>
          <w:tcPr>
            <w:tcW w:w="1100" w:type="dxa"/>
            <w:vMerge/>
            <w:tcBorders>
              <w:bottom w:val="single" w:sz="4" w:space="0" w:color="auto"/>
            </w:tcBorders>
            <w:shd w:val="clear" w:color="auto" w:fill="auto"/>
          </w:tcPr>
          <w:p w14:paraId="6BBAD0C2" w14:textId="77777777" w:rsidR="00201BE9" w:rsidRPr="00C124A6" w:rsidRDefault="00201BE9" w:rsidP="00403577">
            <w:pPr>
              <w:pStyle w:val="TAL"/>
            </w:pPr>
          </w:p>
        </w:tc>
        <w:tc>
          <w:tcPr>
            <w:tcW w:w="1156" w:type="dxa"/>
            <w:shd w:val="clear" w:color="auto" w:fill="auto"/>
          </w:tcPr>
          <w:p w14:paraId="78E79F3B" w14:textId="77777777" w:rsidR="00201BE9" w:rsidRPr="00C124A6" w:rsidRDefault="00201BE9" w:rsidP="00403577">
            <w:pPr>
              <w:pStyle w:val="TAL"/>
            </w:pPr>
            <w:r w:rsidRPr="00C124A6">
              <w:rPr>
                <w:rFonts w:hint="eastAsia"/>
              </w:rPr>
              <w:t>256QAM</w:t>
            </w:r>
          </w:p>
        </w:tc>
        <w:tc>
          <w:tcPr>
            <w:tcW w:w="1782" w:type="dxa"/>
          </w:tcPr>
          <w:p w14:paraId="68D484E8" w14:textId="77777777" w:rsidR="00201BE9" w:rsidRPr="00C124A6" w:rsidRDefault="00201BE9" w:rsidP="00403577">
            <w:pPr>
              <w:pStyle w:val="TAC"/>
            </w:pPr>
            <w:r w:rsidRPr="00C124A6">
              <w:t>8.5</w:t>
            </w:r>
          </w:p>
        </w:tc>
        <w:tc>
          <w:tcPr>
            <w:tcW w:w="1782" w:type="dxa"/>
          </w:tcPr>
          <w:p w14:paraId="3BFB9677" w14:textId="77777777" w:rsidR="00201BE9" w:rsidRPr="00C124A6" w:rsidRDefault="00201BE9" w:rsidP="00403577">
            <w:pPr>
              <w:pStyle w:val="TAC"/>
            </w:pPr>
            <w:r w:rsidRPr="00C124A6">
              <w:t>9</w:t>
            </w:r>
          </w:p>
        </w:tc>
      </w:tr>
      <w:tr w:rsidR="00201BE9" w:rsidRPr="00C124A6" w14:paraId="6EEC063B" w14:textId="77777777" w:rsidTr="00403577">
        <w:trPr>
          <w:jc w:val="center"/>
        </w:trPr>
        <w:tc>
          <w:tcPr>
            <w:tcW w:w="1100" w:type="dxa"/>
            <w:vMerge w:val="restart"/>
            <w:shd w:val="clear" w:color="auto" w:fill="auto"/>
          </w:tcPr>
          <w:p w14:paraId="455027DF" w14:textId="77777777" w:rsidR="00201BE9" w:rsidRPr="00C124A6" w:rsidRDefault="00201BE9" w:rsidP="00403577">
            <w:pPr>
              <w:pStyle w:val="TAL"/>
            </w:pPr>
            <w:r w:rsidRPr="00C124A6">
              <w:rPr>
                <w:rFonts w:hint="eastAsia"/>
              </w:rPr>
              <w:t>CP-OFDM</w:t>
            </w:r>
          </w:p>
        </w:tc>
        <w:tc>
          <w:tcPr>
            <w:tcW w:w="1156" w:type="dxa"/>
            <w:shd w:val="clear" w:color="auto" w:fill="auto"/>
          </w:tcPr>
          <w:p w14:paraId="2F1679F8" w14:textId="77777777" w:rsidR="00201BE9" w:rsidRPr="00C124A6" w:rsidRDefault="00201BE9" w:rsidP="00403577">
            <w:pPr>
              <w:pStyle w:val="TAL"/>
            </w:pPr>
            <w:r w:rsidRPr="00C124A6">
              <w:rPr>
                <w:rFonts w:hint="eastAsia"/>
              </w:rPr>
              <w:t>QPSK</w:t>
            </w:r>
          </w:p>
        </w:tc>
        <w:tc>
          <w:tcPr>
            <w:tcW w:w="1782" w:type="dxa"/>
          </w:tcPr>
          <w:p w14:paraId="0C51DE69" w14:textId="77777777" w:rsidR="00201BE9" w:rsidRPr="00C124A6" w:rsidRDefault="00201BE9" w:rsidP="00403577">
            <w:pPr>
              <w:pStyle w:val="TAC"/>
            </w:pPr>
            <w:r w:rsidRPr="00C124A6">
              <w:t>4.5</w:t>
            </w:r>
          </w:p>
        </w:tc>
        <w:tc>
          <w:tcPr>
            <w:tcW w:w="1782" w:type="dxa"/>
          </w:tcPr>
          <w:p w14:paraId="3BCE2847" w14:textId="77777777" w:rsidR="00201BE9" w:rsidRPr="00C124A6" w:rsidRDefault="00201BE9" w:rsidP="00403577">
            <w:pPr>
              <w:pStyle w:val="TAC"/>
            </w:pPr>
            <w:r w:rsidRPr="00C124A6">
              <w:t>9</w:t>
            </w:r>
          </w:p>
        </w:tc>
      </w:tr>
      <w:tr w:rsidR="00201BE9" w:rsidRPr="00C124A6" w14:paraId="10302567" w14:textId="77777777" w:rsidTr="00403577">
        <w:trPr>
          <w:jc w:val="center"/>
        </w:trPr>
        <w:tc>
          <w:tcPr>
            <w:tcW w:w="1100" w:type="dxa"/>
            <w:vMerge/>
            <w:shd w:val="clear" w:color="auto" w:fill="auto"/>
          </w:tcPr>
          <w:p w14:paraId="6FB7E87C" w14:textId="77777777" w:rsidR="00201BE9" w:rsidRPr="00C124A6" w:rsidRDefault="00201BE9" w:rsidP="00403577">
            <w:pPr>
              <w:pStyle w:val="TAL"/>
            </w:pPr>
          </w:p>
        </w:tc>
        <w:tc>
          <w:tcPr>
            <w:tcW w:w="1156" w:type="dxa"/>
            <w:shd w:val="clear" w:color="auto" w:fill="auto"/>
          </w:tcPr>
          <w:p w14:paraId="7D5EE257" w14:textId="77777777" w:rsidR="00201BE9" w:rsidRPr="00C124A6" w:rsidRDefault="00201BE9" w:rsidP="00403577">
            <w:pPr>
              <w:pStyle w:val="TAL"/>
            </w:pPr>
            <w:r w:rsidRPr="00C124A6">
              <w:rPr>
                <w:rFonts w:hint="eastAsia"/>
              </w:rPr>
              <w:t>16QAM</w:t>
            </w:r>
          </w:p>
        </w:tc>
        <w:tc>
          <w:tcPr>
            <w:tcW w:w="1782" w:type="dxa"/>
          </w:tcPr>
          <w:p w14:paraId="3C1E2934" w14:textId="77777777" w:rsidR="00201BE9" w:rsidRPr="00C124A6" w:rsidRDefault="00201BE9" w:rsidP="00403577">
            <w:pPr>
              <w:pStyle w:val="TAC"/>
            </w:pPr>
            <w:r w:rsidRPr="00C124A6">
              <w:t>4.5</w:t>
            </w:r>
          </w:p>
        </w:tc>
        <w:tc>
          <w:tcPr>
            <w:tcW w:w="1782" w:type="dxa"/>
          </w:tcPr>
          <w:p w14:paraId="6C1F84A2" w14:textId="77777777" w:rsidR="00201BE9" w:rsidRPr="00C124A6" w:rsidRDefault="00201BE9" w:rsidP="00403577">
            <w:pPr>
              <w:pStyle w:val="TAC"/>
            </w:pPr>
            <w:r w:rsidRPr="00C124A6">
              <w:t>9</w:t>
            </w:r>
          </w:p>
        </w:tc>
      </w:tr>
      <w:tr w:rsidR="00201BE9" w:rsidRPr="00C124A6" w14:paraId="48B7EF9D" w14:textId="77777777" w:rsidTr="00403577">
        <w:trPr>
          <w:jc w:val="center"/>
        </w:trPr>
        <w:tc>
          <w:tcPr>
            <w:tcW w:w="1100" w:type="dxa"/>
            <w:vMerge/>
            <w:shd w:val="clear" w:color="auto" w:fill="auto"/>
          </w:tcPr>
          <w:p w14:paraId="22179F49" w14:textId="77777777" w:rsidR="00201BE9" w:rsidRPr="00C124A6" w:rsidRDefault="00201BE9" w:rsidP="00403577">
            <w:pPr>
              <w:pStyle w:val="TAL"/>
            </w:pPr>
          </w:p>
        </w:tc>
        <w:tc>
          <w:tcPr>
            <w:tcW w:w="1156" w:type="dxa"/>
            <w:shd w:val="clear" w:color="auto" w:fill="auto"/>
          </w:tcPr>
          <w:p w14:paraId="7F467634" w14:textId="77777777" w:rsidR="00201BE9" w:rsidRPr="00C124A6" w:rsidRDefault="00201BE9" w:rsidP="00403577">
            <w:pPr>
              <w:pStyle w:val="TAL"/>
            </w:pPr>
            <w:r w:rsidRPr="00C124A6">
              <w:rPr>
                <w:rFonts w:hint="eastAsia"/>
              </w:rPr>
              <w:t>64QAM</w:t>
            </w:r>
          </w:p>
        </w:tc>
        <w:tc>
          <w:tcPr>
            <w:tcW w:w="1782" w:type="dxa"/>
          </w:tcPr>
          <w:p w14:paraId="4D319C0E" w14:textId="77777777" w:rsidR="00201BE9" w:rsidRPr="00C124A6" w:rsidRDefault="00201BE9" w:rsidP="00403577">
            <w:pPr>
              <w:pStyle w:val="TAC"/>
            </w:pPr>
            <w:r w:rsidRPr="00C124A6">
              <w:t>6</w:t>
            </w:r>
          </w:p>
        </w:tc>
        <w:tc>
          <w:tcPr>
            <w:tcW w:w="1782" w:type="dxa"/>
          </w:tcPr>
          <w:p w14:paraId="033CA5F9" w14:textId="77777777" w:rsidR="00201BE9" w:rsidRPr="00C124A6" w:rsidRDefault="00201BE9" w:rsidP="00403577">
            <w:pPr>
              <w:pStyle w:val="TAC"/>
            </w:pPr>
            <w:r w:rsidRPr="00C124A6">
              <w:t>9</w:t>
            </w:r>
          </w:p>
        </w:tc>
      </w:tr>
      <w:tr w:rsidR="00201BE9" w:rsidRPr="00C124A6" w14:paraId="5122DA28" w14:textId="77777777" w:rsidTr="00403577">
        <w:trPr>
          <w:jc w:val="center"/>
        </w:trPr>
        <w:tc>
          <w:tcPr>
            <w:tcW w:w="1100" w:type="dxa"/>
            <w:vMerge/>
            <w:shd w:val="clear" w:color="auto" w:fill="auto"/>
          </w:tcPr>
          <w:p w14:paraId="53702FAE" w14:textId="77777777" w:rsidR="00201BE9" w:rsidRPr="00C124A6" w:rsidRDefault="00201BE9" w:rsidP="00403577">
            <w:pPr>
              <w:pStyle w:val="TAL"/>
            </w:pPr>
          </w:p>
        </w:tc>
        <w:tc>
          <w:tcPr>
            <w:tcW w:w="1156" w:type="dxa"/>
            <w:shd w:val="clear" w:color="auto" w:fill="auto"/>
          </w:tcPr>
          <w:p w14:paraId="11E2084C" w14:textId="77777777" w:rsidR="00201BE9" w:rsidRPr="00C124A6" w:rsidRDefault="00201BE9" w:rsidP="00403577">
            <w:pPr>
              <w:pStyle w:val="TAL"/>
            </w:pPr>
            <w:r w:rsidRPr="00C124A6">
              <w:rPr>
                <w:rFonts w:hint="eastAsia"/>
              </w:rPr>
              <w:t>256QAM</w:t>
            </w:r>
          </w:p>
        </w:tc>
        <w:tc>
          <w:tcPr>
            <w:tcW w:w="1782" w:type="dxa"/>
          </w:tcPr>
          <w:p w14:paraId="2764F62C" w14:textId="77777777" w:rsidR="00201BE9" w:rsidRPr="00C124A6" w:rsidRDefault="00201BE9" w:rsidP="00403577">
            <w:pPr>
              <w:pStyle w:val="TAC"/>
            </w:pPr>
            <w:r w:rsidRPr="00C124A6">
              <w:t>8</w:t>
            </w:r>
          </w:p>
        </w:tc>
        <w:tc>
          <w:tcPr>
            <w:tcW w:w="1782" w:type="dxa"/>
          </w:tcPr>
          <w:p w14:paraId="6744B00D" w14:textId="77777777" w:rsidR="00201BE9" w:rsidRPr="00C124A6" w:rsidRDefault="00201BE9" w:rsidP="00403577">
            <w:pPr>
              <w:pStyle w:val="TAC"/>
            </w:pPr>
            <w:r w:rsidRPr="00C124A6">
              <w:t>9</w:t>
            </w:r>
          </w:p>
        </w:tc>
      </w:tr>
      <w:tr w:rsidR="00201BE9" w:rsidRPr="00C124A6" w14:paraId="509B2A81" w14:textId="77777777" w:rsidTr="00403577">
        <w:trPr>
          <w:jc w:val="center"/>
        </w:trPr>
        <w:tc>
          <w:tcPr>
            <w:tcW w:w="5820" w:type="dxa"/>
            <w:gridSpan w:val="4"/>
            <w:tcBorders>
              <w:bottom w:val="single" w:sz="4" w:space="0" w:color="auto"/>
            </w:tcBorders>
            <w:shd w:val="clear" w:color="auto" w:fill="auto"/>
          </w:tcPr>
          <w:p w14:paraId="41181EE7" w14:textId="77777777" w:rsidR="00201BE9" w:rsidRPr="00C124A6" w:rsidRDefault="00201BE9" w:rsidP="00403577">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55664CBF" w14:textId="77777777" w:rsidR="00201BE9" w:rsidRPr="00C124A6" w:rsidRDefault="00201BE9" w:rsidP="00403577">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6BBA7F03" w14:textId="2A5F1439" w:rsidR="00201BE9" w:rsidRDefault="00201BE9" w:rsidP="00201BE9">
      <w:pPr>
        <w:rPr>
          <w:lang w:eastAsia="zh-CN"/>
        </w:rPr>
      </w:pPr>
    </w:p>
    <w:p w14:paraId="7D82FBEA" w14:textId="23BED254" w:rsidR="00201BE9" w:rsidRPr="00A1115A" w:rsidRDefault="00201BE9" w:rsidP="00201BE9">
      <w:pPr>
        <w:pStyle w:val="TH"/>
      </w:pPr>
      <w:ins w:id="31" w:author="Huawei" w:date="2025-11-02T16:50:00Z">
        <w:r w:rsidRPr="00A1115A">
          <w:lastRenderedPageBreak/>
          <w:t>Table 6.2A.2.1-1</w:t>
        </w:r>
      </w:ins>
      <w:ins w:id="32" w:author="Huawei" w:date="2025-11-03T16:31:00Z">
        <w:r>
          <w:t>e</w:t>
        </w:r>
      </w:ins>
      <w:ins w:id="33" w:author="Huawei" w:date="2025-11-02T16:50:00Z">
        <w:r w:rsidRPr="00A1115A">
          <w:t>: Contiguous RB allocation for Power Class 3</w:t>
        </w:r>
        <w:r>
          <w:t xml:space="preserve"> </w:t>
        </w:r>
      </w:ins>
      <w:ins w:id="34" w:author="Huawei" w:date="2025-11-03T18:52:00Z">
        <w:r w:rsidR="00F6471B">
          <w:t>with specific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261CC" w:rsidRPr="00A1115A" w14:paraId="590845D6" w14:textId="77777777" w:rsidTr="00C07F2E">
        <w:trPr>
          <w:trHeight w:val="187"/>
          <w:jc w:val="center"/>
          <w:ins w:id="35" w:author="Huawei" w:date="2025-11-07T11:39:00Z"/>
        </w:trPr>
        <w:tc>
          <w:tcPr>
            <w:tcW w:w="2256" w:type="dxa"/>
            <w:gridSpan w:val="2"/>
            <w:tcBorders>
              <w:bottom w:val="nil"/>
            </w:tcBorders>
            <w:shd w:val="clear" w:color="auto" w:fill="auto"/>
          </w:tcPr>
          <w:p w14:paraId="2BB2A3E3" w14:textId="77777777" w:rsidR="00B261CC" w:rsidRPr="00A1115A" w:rsidRDefault="00B261CC" w:rsidP="00C07F2E">
            <w:pPr>
              <w:pStyle w:val="TAH"/>
              <w:rPr>
                <w:ins w:id="36" w:author="Huawei" w:date="2025-11-07T11:39:00Z"/>
                <w:lang w:val="en-US"/>
              </w:rPr>
            </w:pPr>
            <w:ins w:id="37" w:author="Huawei" w:date="2025-11-07T11:39:00Z">
              <w:r w:rsidRPr="00A1115A">
                <w:rPr>
                  <w:rFonts w:hint="eastAsia"/>
                  <w:lang w:val="en-US"/>
                </w:rPr>
                <w:t>Modulation</w:t>
              </w:r>
            </w:ins>
          </w:p>
        </w:tc>
        <w:tc>
          <w:tcPr>
            <w:tcW w:w="3809" w:type="dxa"/>
            <w:gridSpan w:val="2"/>
            <w:shd w:val="clear" w:color="auto" w:fill="auto"/>
          </w:tcPr>
          <w:p w14:paraId="7F46178C" w14:textId="77777777" w:rsidR="00B261CC" w:rsidRPr="00A1115A" w:rsidRDefault="00B261CC" w:rsidP="00C07F2E">
            <w:pPr>
              <w:pStyle w:val="TAH"/>
              <w:rPr>
                <w:ins w:id="38" w:author="Huawei" w:date="2025-11-07T11:39:00Z"/>
                <w:lang w:val="en-US"/>
              </w:rPr>
            </w:pPr>
            <w:ins w:id="39" w:author="Huawei" w:date="2025-11-07T11:39:00Z">
              <w:r w:rsidRPr="00A1115A">
                <w:rPr>
                  <w:rFonts w:hint="eastAsia"/>
                  <w:lang w:val="en-US"/>
                </w:rPr>
                <w:t>MPR</w:t>
              </w:r>
              <w:r w:rsidRPr="00A1115A">
                <w:rPr>
                  <w:lang w:val="en-US"/>
                </w:rPr>
                <w:t xml:space="preserve"> for bandwidth class B(dB)</w:t>
              </w:r>
            </w:ins>
          </w:p>
        </w:tc>
        <w:tc>
          <w:tcPr>
            <w:tcW w:w="3564" w:type="dxa"/>
            <w:gridSpan w:val="2"/>
          </w:tcPr>
          <w:p w14:paraId="3F025F21" w14:textId="77777777" w:rsidR="00B261CC" w:rsidRPr="00A1115A" w:rsidRDefault="00B261CC" w:rsidP="00C07F2E">
            <w:pPr>
              <w:pStyle w:val="TAH"/>
              <w:rPr>
                <w:ins w:id="40" w:author="Huawei" w:date="2025-11-07T11:39:00Z"/>
                <w:lang w:val="en-US"/>
              </w:rPr>
            </w:pPr>
            <w:ins w:id="41" w:author="Huawei" w:date="2025-11-07T11:39:00Z">
              <w:r w:rsidRPr="00A1115A">
                <w:rPr>
                  <w:rFonts w:hint="eastAsia"/>
                  <w:lang w:val="en-US"/>
                </w:rPr>
                <w:t>MPR</w:t>
              </w:r>
              <w:r w:rsidRPr="00A1115A">
                <w:rPr>
                  <w:lang w:val="en-US"/>
                </w:rPr>
                <w:t xml:space="preserve"> for bandwidth class C(dB)</w:t>
              </w:r>
            </w:ins>
          </w:p>
        </w:tc>
      </w:tr>
      <w:tr w:rsidR="00B261CC" w:rsidRPr="00A1115A" w14:paraId="501BC849" w14:textId="77777777" w:rsidTr="00C07F2E">
        <w:trPr>
          <w:trHeight w:val="187"/>
          <w:jc w:val="center"/>
          <w:ins w:id="42" w:author="Huawei" w:date="2025-11-07T11:39:00Z"/>
        </w:trPr>
        <w:tc>
          <w:tcPr>
            <w:tcW w:w="2256" w:type="dxa"/>
            <w:gridSpan w:val="2"/>
            <w:tcBorders>
              <w:top w:val="nil"/>
            </w:tcBorders>
            <w:shd w:val="clear" w:color="auto" w:fill="auto"/>
          </w:tcPr>
          <w:p w14:paraId="2D6BFC35" w14:textId="77777777" w:rsidR="00B261CC" w:rsidRPr="00A1115A" w:rsidRDefault="00B261CC" w:rsidP="00C07F2E">
            <w:pPr>
              <w:pStyle w:val="TAH"/>
              <w:rPr>
                <w:ins w:id="43" w:author="Huawei" w:date="2025-11-07T11:39:00Z"/>
                <w:lang w:val="en-US"/>
              </w:rPr>
            </w:pPr>
          </w:p>
        </w:tc>
        <w:tc>
          <w:tcPr>
            <w:tcW w:w="1904" w:type="dxa"/>
            <w:shd w:val="clear" w:color="auto" w:fill="auto"/>
          </w:tcPr>
          <w:p w14:paraId="22B75273" w14:textId="77777777" w:rsidR="00B261CC" w:rsidRPr="00A1115A" w:rsidRDefault="00B261CC" w:rsidP="00C07F2E">
            <w:pPr>
              <w:pStyle w:val="TAH"/>
              <w:rPr>
                <w:ins w:id="44" w:author="Huawei" w:date="2025-11-07T11:39:00Z"/>
                <w:lang w:val="en-US"/>
              </w:rPr>
            </w:pPr>
            <w:ins w:id="45" w:author="Huawei" w:date="2025-11-07T11:39:00Z">
              <w:r w:rsidRPr="00A1115A">
                <w:rPr>
                  <w:rFonts w:hint="eastAsia"/>
                  <w:lang w:val="en-US"/>
                </w:rPr>
                <w:t>inner</w:t>
              </w:r>
            </w:ins>
          </w:p>
        </w:tc>
        <w:tc>
          <w:tcPr>
            <w:tcW w:w="1905" w:type="dxa"/>
            <w:shd w:val="clear" w:color="auto" w:fill="auto"/>
          </w:tcPr>
          <w:p w14:paraId="6DE2CD68" w14:textId="77777777" w:rsidR="00B261CC" w:rsidRPr="00A1115A" w:rsidRDefault="00B261CC" w:rsidP="00C07F2E">
            <w:pPr>
              <w:pStyle w:val="TAH"/>
              <w:rPr>
                <w:ins w:id="46" w:author="Huawei" w:date="2025-11-07T11:39:00Z"/>
                <w:lang w:val="en-US"/>
              </w:rPr>
            </w:pPr>
            <w:ins w:id="47" w:author="Huawei" w:date="2025-11-07T11:39:00Z">
              <w:r w:rsidRPr="00A1115A">
                <w:rPr>
                  <w:rFonts w:hint="eastAsia"/>
                  <w:lang w:val="en-US"/>
                </w:rPr>
                <w:t>outer</w:t>
              </w:r>
            </w:ins>
          </w:p>
        </w:tc>
        <w:tc>
          <w:tcPr>
            <w:tcW w:w="1782" w:type="dxa"/>
          </w:tcPr>
          <w:p w14:paraId="30EF017F" w14:textId="77777777" w:rsidR="00B261CC" w:rsidRPr="00A1115A" w:rsidRDefault="00B261CC" w:rsidP="00C07F2E">
            <w:pPr>
              <w:pStyle w:val="TAH"/>
              <w:rPr>
                <w:ins w:id="48" w:author="Huawei" w:date="2025-11-07T11:39:00Z"/>
                <w:lang w:val="en-US"/>
              </w:rPr>
            </w:pPr>
            <w:ins w:id="49" w:author="Huawei" w:date="2025-11-07T11:39:00Z">
              <w:r w:rsidRPr="00A1115A">
                <w:rPr>
                  <w:rFonts w:hint="eastAsia"/>
                  <w:lang w:val="en-US"/>
                </w:rPr>
                <w:t>inner</w:t>
              </w:r>
            </w:ins>
          </w:p>
        </w:tc>
        <w:tc>
          <w:tcPr>
            <w:tcW w:w="1782" w:type="dxa"/>
          </w:tcPr>
          <w:p w14:paraId="5C194292" w14:textId="77777777" w:rsidR="00B261CC" w:rsidRPr="00A1115A" w:rsidRDefault="00B261CC" w:rsidP="00C07F2E">
            <w:pPr>
              <w:pStyle w:val="TAH"/>
              <w:rPr>
                <w:ins w:id="50" w:author="Huawei" w:date="2025-11-07T11:39:00Z"/>
                <w:lang w:val="en-US"/>
              </w:rPr>
            </w:pPr>
            <w:ins w:id="51" w:author="Huawei" w:date="2025-11-07T11:39:00Z">
              <w:r w:rsidRPr="00A1115A">
                <w:rPr>
                  <w:rFonts w:hint="eastAsia"/>
                  <w:lang w:val="en-US"/>
                </w:rPr>
                <w:t>outer</w:t>
              </w:r>
            </w:ins>
          </w:p>
        </w:tc>
      </w:tr>
      <w:tr w:rsidR="00B261CC" w:rsidRPr="00A1115A" w14:paraId="636365F2" w14:textId="77777777" w:rsidTr="00DD708E">
        <w:trPr>
          <w:trHeight w:val="169"/>
          <w:jc w:val="center"/>
          <w:ins w:id="52" w:author="Huawei" w:date="2025-11-07T11:39:00Z"/>
        </w:trPr>
        <w:tc>
          <w:tcPr>
            <w:tcW w:w="1100" w:type="dxa"/>
            <w:vMerge w:val="restart"/>
            <w:shd w:val="clear" w:color="auto" w:fill="auto"/>
          </w:tcPr>
          <w:p w14:paraId="54DF6BEA" w14:textId="77777777" w:rsidR="00B261CC" w:rsidRPr="00A1115A" w:rsidRDefault="00B261CC" w:rsidP="00C07F2E">
            <w:pPr>
              <w:pStyle w:val="TAL"/>
              <w:rPr>
                <w:ins w:id="53" w:author="Huawei" w:date="2025-11-07T11:39:00Z"/>
                <w:lang w:val="en-US"/>
              </w:rPr>
            </w:pPr>
            <w:ins w:id="54" w:author="Huawei" w:date="2025-11-07T11:39:00Z">
              <w:r w:rsidRPr="00A1115A">
                <w:rPr>
                  <w:rFonts w:hint="eastAsia"/>
                  <w:lang w:val="en-US"/>
                </w:rPr>
                <w:t>DFT-s-OFDM</w:t>
              </w:r>
            </w:ins>
          </w:p>
        </w:tc>
        <w:tc>
          <w:tcPr>
            <w:tcW w:w="1156" w:type="dxa"/>
            <w:shd w:val="clear" w:color="auto" w:fill="auto"/>
          </w:tcPr>
          <w:p w14:paraId="1A3BD038" w14:textId="77777777" w:rsidR="00B261CC" w:rsidRPr="00A1115A" w:rsidRDefault="00B261CC" w:rsidP="00C07F2E">
            <w:pPr>
              <w:pStyle w:val="TAL"/>
              <w:rPr>
                <w:ins w:id="55" w:author="Huawei" w:date="2025-11-07T11:39:00Z"/>
                <w:lang w:val="en-US"/>
              </w:rPr>
            </w:pPr>
            <w:ins w:id="56" w:author="Huawei" w:date="2025-11-07T11:39:00Z">
              <w:r w:rsidRPr="00A1115A">
                <w:rPr>
                  <w:rFonts w:hint="eastAsia"/>
                  <w:lang w:val="en-US"/>
                </w:rPr>
                <w:t>Pi/2 BPSK</w:t>
              </w:r>
            </w:ins>
          </w:p>
        </w:tc>
        <w:tc>
          <w:tcPr>
            <w:tcW w:w="1904" w:type="dxa"/>
            <w:shd w:val="clear" w:color="auto" w:fill="auto"/>
          </w:tcPr>
          <w:p w14:paraId="03AFB084" w14:textId="77777777" w:rsidR="00B261CC" w:rsidRPr="00A1115A" w:rsidRDefault="00B261CC" w:rsidP="00C07F2E">
            <w:pPr>
              <w:pStyle w:val="TAL"/>
              <w:rPr>
                <w:ins w:id="57" w:author="Huawei" w:date="2025-11-07T11:39:00Z"/>
                <w:lang w:val="en-US"/>
              </w:rPr>
            </w:pPr>
            <w:ins w:id="58" w:author="Huawei" w:date="2025-11-07T11:39:00Z">
              <w:r w:rsidRPr="00A1115A">
                <w:rPr>
                  <w:lang w:val="en-US"/>
                </w:rPr>
                <w:t>1.0</w:t>
              </w:r>
            </w:ins>
          </w:p>
        </w:tc>
        <w:tc>
          <w:tcPr>
            <w:tcW w:w="1905" w:type="dxa"/>
            <w:shd w:val="clear" w:color="auto" w:fill="auto"/>
          </w:tcPr>
          <w:p w14:paraId="061365F7" w14:textId="77777777" w:rsidR="00B261CC" w:rsidRPr="00A1115A" w:rsidRDefault="00B261CC" w:rsidP="00C07F2E">
            <w:pPr>
              <w:pStyle w:val="TAL"/>
              <w:rPr>
                <w:ins w:id="59" w:author="Huawei" w:date="2025-11-07T11:39:00Z"/>
                <w:lang w:val="en-US"/>
              </w:rPr>
            </w:pPr>
            <w:ins w:id="60" w:author="Huawei" w:date="2025-11-07T11:39:00Z">
              <w:r w:rsidRPr="00A1115A">
                <w:rPr>
                  <w:lang w:val="en-US"/>
                </w:rPr>
                <w:t>3.5</w:t>
              </w:r>
            </w:ins>
          </w:p>
        </w:tc>
        <w:tc>
          <w:tcPr>
            <w:tcW w:w="1782" w:type="dxa"/>
          </w:tcPr>
          <w:p w14:paraId="313B5613" w14:textId="77777777" w:rsidR="00B261CC" w:rsidRPr="00A1115A" w:rsidRDefault="00B261CC" w:rsidP="00C07F2E">
            <w:pPr>
              <w:pStyle w:val="TAL"/>
              <w:rPr>
                <w:ins w:id="61" w:author="Huawei" w:date="2025-11-07T11:39:00Z"/>
                <w:lang w:val="en-US"/>
              </w:rPr>
            </w:pPr>
            <w:ins w:id="62" w:author="Huawei" w:date="2025-11-07T11:39:00Z">
              <w:r w:rsidRPr="00A1115A">
                <w:rPr>
                  <w:lang w:val="en-US"/>
                </w:rPr>
                <w:t>2.5</w:t>
              </w:r>
            </w:ins>
          </w:p>
        </w:tc>
        <w:tc>
          <w:tcPr>
            <w:tcW w:w="1782" w:type="dxa"/>
          </w:tcPr>
          <w:p w14:paraId="4C61EA39" w14:textId="77777777" w:rsidR="00B261CC" w:rsidRPr="00A1115A" w:rsidRDefault="00B261CC" w:rsidP="00C07F2E">
            <w:pPr>
              <w:pStyle w:val="TAL"/>
              <w:rPr>
                <w:ins w:id="63" w:author="Huawei" w:date="2025-11-07T11:39:00Z"/>
                <w:lang w:val="en-US"/>
              </w:rPr>
            </w:pPr>
            <w:ins w:id="64" w:author="Huawei" w:date="2025-11-07T11:39:00Z">
              <w:r w:rsidRPr="00A1115A">
                <w:rPr>
                  <w:lang w:val="en-US"/>
                </w:rPr>
                <w:t>7</w:t>
              </w:r>
            </w:ins>
          </w:p>
        </w:tc>
      </w:tr>
      <w:tr w:rsidR="00B261CC" w:rsidRPr="00A1115A" w14:paraId="0DE03AE1" w14:textId="77777777" w:rsidTr="00DD708E">
        <w:trPr>
          <w:trHeight w:val="187"/>
          <w:jc w:val="center"/>
          <w:ins w:id="65" w:author="Huawei" w:date="2025-11-07T11:39:00Z"/>
        </w:trPr>
        <w:tc>
          <w:tcPr>
            <w:tcW w:w="1100" w:type="dxa"/>
            <w:vMerge/>
            <w:shd w:val="clear" w:color="auto" w:fill="auto"/>
          </w:tcPr>
          <w:p w14:paraId="774ADB90" w14:textId="77777777" w:rsidR="00B261CC" w:rsidRPr="00A1115A" w:rsidRDefault="00B261CC" w:rsidP="00C07F2E">
            <w:pPr>
              <w:pStyle w:val="TAL"/>
              <w:rPr>
                <w:ins w:id="66" w:author="Huawei" w:date="2025-11-07T11:39:00Z"/>
                <w:lang w:val="en-US"/>
              </w:rPr>
            </w:pPr>
          </w:p>
        </w:tc>
        <w:tc>
          <w:tcPr>
            <w:tcW w:w="1156" w:type="dxa"/>
            <w:shd w:val="clear" w:color="auto" w:fill="auto"/>
          </w:tcPr>
          <w:p w14:paraId="0DD61DAC" w14:textId="77777777" w:rsidR="00B261CC" w:rsidRPr="00A1115A" w:rsidRDefault="00B261CC" w:rsidP="00C07F2E">
            <w:pPr>
              <w:pStyle w:val="TAL"/>
              <w:rPr>
                <w:ins w:id="67" w:author="Huawei" w:date="2025-11-07T11:39:00Z"/>
                <w:lang w:val="en-US"/>
              </w:rPr>
            </w:pPr>
            <w:ins w:id="68" w:author="Huawei" w:date="2025-11-07T11:39:00Z">
              <w:r w:rsidRPr="00A1115A">
                <w:rPr>
                  <w:rFonts w:hint="eastAsia"/>
                  <w:lang w:val="en-US"/>
                </w:rPr>
                <w:t>QPSK</w:t>
              </w:r>
            </w:ins>
          </w:p>
        </w:tc>
        <w:tc>
          <w:tcPr>
            <w:tcW w:w="1904" w:type="dxa"/>
            <w:shd w:val="clear" w:color="auto" w:fill="auto"/>
          </w:tcPr>
          <w:p w14:paraId="6A3D1AC9" w14:textId="77777777" w:rsidR="00B261CC" w:rsidRPr="00A1115A" w:rsidRDefault="00B261CC" w:rsidP="00C07F2E">
            <w:pPr>
              <w:pStyle w:val="TAL"/>
              <w:rPr>
                <w:ins w:id="69" w:author="Huawei" w:date="2025-11-07T11:39:00Z"/>
                <w:lang w:val="en-US"/>
              </w:rPr>
            </w:pPr>
            <w:ins w:id="70" w:author="Huawei" w:date="2025-11-07T11:39:00Z">
              <w:r>
                <w:rPr>
                  <w:lang w:val="en-US"/>
                </w:rPr>
                <w:t>0.5</w:t>
              </w:r>
            </w:ins>
          </w:p>
        </w:tc>
        <w:tc>
          <w:tcPr>
            <w:tcW w:w="1905" w:type="dxa"/>
            <w:shd w:val="clear" w:color="auto" w:fill="auto"/>
          </w:tcPr>
          <w:p w14:paraId="45397FEA" w14:textId="77777777" w:rsidR="00B261CC" w:rsidRPr="00A1115A" w:rsidRDefault="00B261CC" w:rsidP="00C07F2E">
            <w:pPr>
              <w:pStyle w:val="TAL"/>
              <w:rPr>
                <w:ins w:id="71" w:author="Huawei" w:date="2025-11-07T11:39:00Z"/>
                <w:lang w:val="en-US"/>
              </w:rPr>
            </w:pPr>
            <w:ins w:id="72" w:author="Huawei" w:date="2025-11-07T11:39:00Z">
              <w:r>
                <w:rPr>
                  <w:lang w:val="en-US"/>
                </w:rPr>
                <w:t>2.5</w:t>
              </w:r>
            </w:ins>
          </w:p>
        </w:tc>
        <w:tc>
          <w:tcPr>
            <w:tcW w:w="1782" w:type="dxa"/>
          </w:tcPr>
          <w:p w14:paraId="49ED0741" w14:textId="77777777" w:rsidR="00B261CC" w:rsidRPr="00A1115A" w:rsidRDefault="00B261CC" w:rsidP="00C07F2E">
            <w:pPr>
              <w:pStyle w:val="TAL"/>
              <w:rPr>
                <w:ins w:id="73" w:author="Huawei" w:date="2025-11-07T11:39:00Z"/>
                <w:lang w:val="en-US"/>
              </w:rPr>
            </w:pPr>
            <w:ins w:id="74" w:author="Huawei" w:date="2025-11-07T11:39:00Z">
              <w:r>
                <w:rPr>
                  <w:lang w:val="en-US"/>
                </w:rPr>
                <w:t>2.0</w:t>
              </w:r>
            </w:ins>
          </w:p>
        </w:tc>
        <w:tc>
          <w:tcPr>
            <w:tcW w:w="1782" w:type="dxa"/>
          </w:tcPr>
          <w:p w14:paraId="253C1AE3" w14:textId="77777777" w:rsidR="00B261CC" w:rsidRPr="00A1115A" w:rsidRDefault="00B261CC" w:rsidP="00C07F2E">
            <w:pPr>
              <w:pStyle w:val="TAL"/>
              <w:rPr>
                <w:ins w:id="75" w:author="Huawei" w:date="2025-11-07T11:39:00Z"/>
                <w:lang w:val="en-US"/>
              </w:rPr>
            </w:pPr>
            <w:ins w:id="76" w:author="Huawei" w:date="2025-11-07T11:39:00Z">
              <w:r>
                <w:rPr>
                  <w:lang w:val="en-US"/>
                </w:rPr>
                <w:t>6</w:t>
              </w:r>
            </w:ins>
          </w:p>
        </w:tc>
      </w:tr>
      <w:tr w:rsidR="00B261CC" w:rsidRPr="00A1115A" w14:paraId="09AEF577" w14:textId="77777777" w:rsidTr="00DD708E">
        <w:trPr>
          <w:trHeight w:val="187"/>
          <w:jc w:val="center"/>
          <w:ins w:id="77" w:author="Huawei" w:date="2025-11-07T11:39:00Z"/>
        </w:trPr>
        <w:tc>
          <w:tcPr>
            <w:tcW w:w="1100" w:type="dxa"/>
            <w:vMerge/>
            <w:shd w:val="clear" w:color="auto" w:fill="auto"/>
          </w:tcPr>
          <w:p w14:paraId="6E3F76FE" w14:textId="77777777" w:rsidR="00B261CC" w:rsidRPr="00A1115A" w:rsidRDefault="00B261CC" w:rsidP="00C07F2E">
            <w:pPr>
              <w:pStyle w:val="TAL"/>
              <w:rPr>
                <w:ins w:id="78" w:author="Huawei" w:date="2025-11-07T11:39:00Z"/>
                <w:lang w:val="en-US"/>
              </w:rPr>
            </w:pPr>
          </w:p>
        </w:tc>
        <w:tc>
          <w:tcPr>
            <w:tcW w:w="1156" w:type="dxa"/>
            <w:shd w:val="clear" w:color="auto" w:fill="auto"/>
          </w:tcPr>
          <w:p w14:paraId="13C4E364" w14:textId="77777777" w:rsidR="00B261CC" w:rsidRPr="00A1115A" w:rsidRDefault="00B261CC" w:rsidP="00C07F2E">
            <w:pPr>
              <w:pStyle w:val="TAL"/>
              <w:rPr>
                <w:ins w:id="79" w:author="Huawei" w:date="2025-11-07T11:39:00Z"/>
                <w:lang w:val="en-US"/>
              </w:rPr>
            </w:pPr>
            <w:ins w:id="80" w:author="Huawei" w:date="2025-11-07T11:39:00Z">
              <w:r w:rsidRPr="00A1115A">
                <w:rPr>
                  <w:rFonts w:hint="eastAsia"/>
                  <w:lang w:val="en-US"/>
                </w:rPr>
                <w:t>16QAM</w:t>
              </w:r>
            </w:ins>
          </w:p>
        </w:tc>
        <w:tc>
          <w:tcPr>
            <w:tcW w:w="1904" w:type="dxa"/>
            <w:shd w:val="clear" w:color="auto" w:fill="auto"/>
          </w:tcPr>
          <w:p w14:paraId="03542336" w14:textId="77777777" w:rsidR="00B261CC" w:rsidRPr="00A1115A" w:rsidRDefault="00B261CC" w:rsidP="00C07F2E">
            <w:pPr>
              <w:pStyle w:val="TAL"/>
              <w:rPr>
                <w:ins w:id="81" w:author="Huawei" w:date="2025-11-07T11:39:00Z"/>
                <w:lang w:val="en-US"/>
              </w:rPr>
            </w:pPr>
            <w:ins w:id="82" w:author="Huawei" w:date="2025-11-07T11:39:00Z">
              <w:r>
                <w:rPr>
                  <w:lang w:val="en-US"/>
                </w:rPr>
                <w:t>0.5</w:t>
              </w:r>
            </w:ins>
          </w:p>
        </w:tc>
        <w:tc>
          <w:tcPr>
            <w:tcW w:w="1905" w:type="dxa"/>
            <w:shd w:val="clear" w:color="auto" w:fill="auto"/>
          </w:tcPr>
          <w:p w14:paraId="4DD784B7" w14:textId="77777777" w:rsidR="00B261CC" w:rsidRPr="00A1115A" w:rsidRDefault="00B261CC" w:rsidP="00C07F2E">
            <w:pPr>
              <w:pStyle w:val="TAL"/>
              <w:rPr>
                <w:ins w:id="83" w:author="Huawei" w:date="2025-11-07T11:39:00Z"/>
                <w:lang w:val="en-US"/>
              </w:rPr>
            </w:pPr>
            <w:ins w:id="84" w:author="Huawei" w:date="2025-11-07T11:39:00Z">
              <w:r>
                <w:rPr>
                  <w:lang w:val="en-US"/>
                </w:rPr>
                <w:t>2.5</w:t>
              </w:r>
            </w:ins>
          </w:p>
        </w:tc>
        <w:tc>
          <w:tcPr>
            <w:tcW w:w="1782" w:type="dxa"/>
          </w:tcPr>
          <w:p w14:paraId="600B3FDD" w14:textId="77777777" w:rsidR="00B261CC" w:rsidRPr="00A1115A" w:rsidRDefault="00B261CC" w:rsidP="00C07F2E">
            <w:pPr>
              <w:pStyle w:val="TAL"/>
              <w:rPr>
                <w:ins w:id="85" w:author="Huawei" w:date="2025-11-07T11:39:00Z"/>
                <w:lang w:val="en-US"/>
              </w:rPr>
            </w:pPr>
            <w:ins w:id="86" w:author="Huawei" w:date="2025-11-07T11:39:00Z">
              <w:r>
                <w:rPr>
                  <w:lang w:val="en-US"/>
                </w:rPr>
                <w:t>2.0</w:t>
              </w:r>
            </w:ins>
          </w:p>
        </w:tc>
        <w:tc>
          <w:tcPr>
            <w:tcW w:w="1782" w:type="dxa"/>
          </w:tcPr>
          <w:p w14:paraId="2A9DFAE5" w14:textId="77777777" w:rsidR="00B261CC" w:rsidRPr="00A1115A" w:rsidRDefault="00B261CC" w:rsidP="00C07F2E">
            <w:pPr>
              <w:pStyle w:val="TAL"/>
              <w:rPr>
                <w:ins w:id="87" w:author="Huawei" w:date="2025-11-07T11:39:00Z"/>
                <w:lang w:val="en-US"/>
              </w:rPr>
            </w:pPr>
            <w:ins w:id="88" w:author="Huawei" w:date="2025-11-07T11:39:00Z">
              <w:r>
                <w:rPr>
                  <w:lang w:val="en-US"/>
                </w:rPr>
                <w:t>6</w:t>
              </w:r>
            </w:ins>
          </w:p>
        </w:tc>
      </w:tr>
      <w:tr w:rsidR="00B261CC" w:rsidRPr="00A1115A" w14:paraId="54312DD4" w14:textId="77777777" w:rsidTr="00DD708E">
        <w:trPr>
          <w:trHeight w:val="187"/>
          <w:jc w:val="center"/>
          <w:ins w:id="89" w:author="Huawei" w:date="2025-11-07T11:39:00Z"/>
        </w:trPr>
        <w:tc>
          <w:tcPr>
            <w:tcW w:w="1100" w:type="dxa"/>
            <w:vMerge/>
            <w:shd w:val="clear" w:color="auto" w:fill="auto"/>
          </w:tcPr>
          <w:p w14:paraId="180B9AA5" w14:textId="77777777" w:rsidR="00B261CC" w:rsidRPr="00A1115A" w:rsidRDefault="00B261CC" w:rsidP="00C07F2E">
            <w:pPr>
              <w:pStyle w:val="TAL"/>
              <w:rPr>
                <w:ins w:id="90" w:author="Huawei" w:date="2025-11-07T11:39:00Z"/>
                <w:lang w:val="en-US"/>
              </w:rPr>
            </w:pPr>
          </w:p>
        </w:tc>
        <w:tc>
          <w:tcPr>
            <w:tcW w:w="1156" w:type="dxa"/>
            <w:shd w:val="clear" w:color="auto" w:fill="auto"/>
          </w:tcPr>
          <w:p w14:paraId="10385934" w14:textId="77777777" w:rsidR="00B261CC" w:rsidRPr="00A1115A" w:rsidRDefault="00B261CC" w:rsidP="00C07F2E">
            <w:pPr>
              <w:pStyle w:val="TAL"/>
              <w:rPr>
                <w:ins w:id="91" w:author="Huawei" w:date="2025-11-07T11:39:00Z"/>
                <w:lang w:val="en-US"/>
              </w:rPr>
            </w:pPr>
            <w:ins w:id="92" w:author="Huawei" w:date="2025-11-07T11:39:00Z">
              <w:r w:rsidRPr="00A1115A">
                <w:rPr>
                  <w:rFonts w:hint="eastAsia"/>
                  <w:lang w:val="en-US"/>
                </w:rPr>
                <w:t>64QAM</w:t>
              </w:r>
            </w:ins>
          </w:p>
        </w:tc>
        <w:tc>
          <w:tcPr>
            <w:tcW w:w="1904" w:type="dxa"/>
            <w:shd w:val="clear" w:color="auto" w:fill="auto"/>
          </w:tcPr>
          <w:p w14:paraId="5CC2C847" w14:textId="77777777" w:rsidR="00B261CC" w:rsidRPr="00A1115A" w:rsidRDefault="00B261CC" w:rsidP="00C07F2E">
            <w:pPr>
              <w:pStyle w:val="TAL"/>
              <w:rPr>
                <w:ins w:id="93" w:author="Huawei" w:date="2025-11-07T11:39:00Z"/>
                <w:lang w:val="en-US"/>
              </w:rPr>
            </w:pPr>
            <w:ins w:id="94" w:author="Huawei" w:date="2025-11-07T11:39:00Z">
              <w:r w:rsidRPr="00A1115A">
                <w:rPr>
                  <w:lang w:val="en-US"/>
                </w:rPr>
                <w:t>3.0</w:t>
              </w:r>
            </w:ins>
          </w:p>
        </w:tc>
        <w:tc>
          <w:tcPr>
            <w:tcW w:w="1905" w:type="dxa"/>
            <w:shd w:val="clear" w:color="auto" w:fill="auto"/>
          </w:tcPr>
          <w:p w14:paraId="378A21F6" w14:textId="77777777" w:rsidR="00B261CC" w:rsidRPr="00A1115A" w:rsidRDefault="00B261CC" w:rsidP="00C07F2E">
            <w:pPr>
              <w:pStyle w:val="TAL"/>
              <w:rPr>
                <w:ins w:id="95" w:author="Huawei" w:date="2025-11-07T11:39:00Z"/>
                <w:lang w:val="en-US"/>
              </w:rPr>
            </w:pPr>
            <w:ins w:id="96" w:author="Huawei" w:date="2025-11-07T11:39:00Z">
              <w:r w:rsidRPr="00A1115A">
                <w:rPr>
                  <w:lang w:val="en-US"/>
                </w:rPr>
                <w:t>4.0</w:t>
              </w:r>
            </w:ins>
          </w:p>
        </w:tc>
        <w:tc>
          <w:tcPr>
            <w:tcW w:w="1782" w:type="dxa"/>
          </w:tcPr>
          <w:p w14:paraId="4945AFDC" w14:textId="77777777" w:rsidR="00B261CC" w:rsidRPr="00A1115A" w:rsidRDefault="00B261CC" w:rsidP="00C07F2E">
            <w:pPr>
              <w:pStyle w:val="TAL"/>
              <w:rPr>
                <w:ins w:id="97" w:author="Huawei" w:date="2025-11-07T11:39:00Z"/>
                <w:lang w:val="en-US"/>
              </w:rPr>
            </w:pPr>
            <w:ins w:id="98" w:author="Huawei" w:date="2025-11-07T11:39:00Z">
              <w:r w:rsidRPr="00A1115A">
                <w:rPr>
                  <w:lang w:val="en-US"/>
                </w:rPr>
                <w:t>5</w:t>
              </w:r>
            </w:ins>
          </w:p>
        </w:tc>
        <w:tc>
          <w:tcPr>
            <w:tcW w:w="1782" w:type="dxa"/>
          </w:tcPr>
          <w:p w14:paraId="11786E6E" w14:textId="77777777" w:rsidR="00B261CC" w:rsidRPr="00A1115A" w:rsidRDefault="00B261CC" w:rsidP="00C07F2E">
            <w:pPr>
              <w:pStyle w:val="TAL"/>
              <w:rPr>
                <w:ins w:id="99" w:author="Huawei" w:date="2025-11-07T11:39:00Z"/>
                <w:lang w:val="en-US"/>
              </w:rPr>
            </w:pPr>
            <w:ins w:id="100" w:author="Huawei" w:date="2025-11-07T11:39:00Z">
              <w:r w:rsidRPr="00A1115A">
                <w:rPr>
                  <w:lang w:val="en-US"/>
                </w:rPr>
                <w:t>7</w:t>
              </w:r>
            </w:ins>
          </w:p>
        </w:tc>
      </w:tr>
      <w:tr w:rsidR="00B261CC" w:rsidRPr="00A1115A" w14:paraId="72052E38" w14:textId="77777777" w:rsidTr="00DD708E">
        <w:trPr>
          <w:trHeight w:val="187"/>
          <w:jc w:val="center"/>
          <w:ins w:id="101" w:author="Huawei" w:date="2025-11-07T11:39:00Z"/>
        </w:trPr>
        <w:tc>
          <w:tcPr>
            <w:tcW w:w="1100" w:type="dxa"/>
            <w:vMerge/>
            <w:tcBorders>
              <w:bottom w:val="single" w:sz="4" w:space="0" w:color="auto"/>
            </w:tcBorders>
            <w:shd w:val="clear" w:color="auto" w:fill="auto"/>
          </w:tcPr>
          <w:p w14:paraId="7DB7FCDF" w14:textId="77777777" w:rsidR="00B261CC" w:rsidRPr="00A1115A" w:rsidRDefault="00B261CC" w:rsidP="00C07F2E">
            <w:pPr>
              <w:pStyle w:val="TAL"/>
              <w:rPr>
                <w:ins w:id="102" w:author="Huawei" w:date="2025-11-07T11:39:00Z"/>
                <w:lang w:val="en-US"/>
              </w:rPr>
            </w:pPr>
          </w:p>
        </w:tc>
        <w:tc>
          <w:tcPr>
            <w:tcW w:w="1156" w:type="dxa"/>
            <w:shd w:val="clear" w:color="auto" w:fill="auto"/>
          </w:tcPr>
          <w:p w14:paraId="166CF592" w14:textId="77777777" w:rsidR="00B261CC" w:rsidRPr="00A1115A" w:rsidRDefault="00B261CC" w:rsidP="00C07F2E">
            <w:pPr>
              <w:pStyle w:val="TAL"/>
              <w:rPr>
                <w:ins w:id="103" w:author="Huawei" w:date="2025-11-07T11:39:00Z"/>
                <w:lang w:val="en-US"/>
              </w:rPr>
            </w:pPr>
            <w:ins w:id="104" w:author="Huawei" w:date="2025-11-07T11:39:00Z">
              <w:r w:rsidRPr="00A1115A">
                <w:rPr>
                  <w:rFonts w:hint="eastAsia"/>
                  <w:lang w:val="en-US"/>
                </w:rPr>
                <w:t>256QAM</w:t>
              </w:r>
            </w:ins>
          </w:p>
        </w:tc>
        <w:tc>
          <w:tcPr>
            <w:tcW w:w="1904" w:type="dxa"/>
            <w:shd w:val="clear" w:color="auto" w:fill="auto"/>
          </w:tcPr>
          <w:p w14:paraId="6D158D92" w14:textId="77777777" w:rsidR="00B261CC" w:rsidRPr="00A1115A" w:rsidRDefault="00B261CC" w:rsidP="00C07F2E">
            <w:pPr>
              <w:pStyle w:val="TAL"/>
              <w:rPr>
                <w:ins w:id="105" w:author="Huawei" w:date="2025-11-07T11:39:00Z"/>
                <w:lang w:val="en-US"/>
              </w:rPr>
            </w:pPr>
            <w:ins w:id="106" w:author="Huawei" w:date="2025-11-07T11:39:00Z">
              <w:r w:rsidRPr="00A1115A">
                <w:rPr>
                  <w:lang w:val="en-US"/>
                </w:rPr>
                <w:t>5.5</w:t>
              </w:r>
            </w:ins>
          </w:p>
        </w:tc>
        <w:tc>
          <w:tcPr>
            <w:tcW w:w="1905" w:type="dxa"/>
            <w:shd w:val="clear" w:color="auto" w:fill="auto"/>
          </w:tcPr>
          <w:p w14:paraId="6EE50855" w14:textId="77777777" w:rsidR="00B261CC" w:rsidRPr="00A1115A" w:rsidRDefault="00B261CC" w:rsidP="00C07F2E">
            <w:pPr>
              <w:pStyle w:val="TAL"/>
              <w:rPr>
                <w:ins w:id="107" w:author="Huawei" w:date="2025-11-07T11:39:00Z"/>
                <w:lang w:val="en-US"/>
              </w:rPr>
            </w:pPr>
            <w:ins w:id="108" w:author="Huawei" w:date="2025-11-07T11:39:00Z">
              <w:r w:rsidRPr="00A1115A">
                <w:rPr>
                  <w:lang w:val="en-US"/>
                </w:rPr>
                <w:t>6.0</w:t>
              </w:r>
            </w:ins>
          </w:p>
        </w:tc>
        <w:tc>
          <w:tcPr>
            <w:tcW w:w="1782" w:type="dxa"/>
          </w:tcPr>
          <w:p w14:paraId="637D8D1A" w14:textId="77777777" w:rsidR="00B261CC" w:rsidRPr="00A1115A" w:rsidRDefault="00B261CC" w:rsidP="00C07F2E">
            <w:pPr>
              <w:pStyle w:val="TAL"/>
              <w:rPr>
                <w:ins w:id="109" w:author="Huawei" w:date="2025-11-07T11:39:00Z"/>
                <w:lang w:val="en-US"/>
              </w:rPr>
            </w:pPr>
            <w:ins w:id="110" w:author="Huawei" w:date="2025-11-07T11:39:00Z">
              <w:r w:rsidRPr="00A1115A">
                <w:rPr>
                  <w:lang w:val="en-US"/>
                </w:rPr>
                <w:t>7</w:t>
              </w:r>
            </w:ins>
          </w:p>
        </w:tc>
        <w:tc>
          <w:tcPr>
            <w:tcW w:w="1782" w:type="dxa"/>
          </w:tcPr>
          <w:p w14:paraId="629B11C2" w14:textId="77777777" w:rsidR="00B261CC" w:rsidRPr="00A1115A" w:rsidRDefault="00B261CC" w:rsidP="00C07F2E">
            <w:pPr>
              <w:pStyle w:val="TAL"/>
              <w:rPr>
                <w:ins w:id="111" w:author="Huawei" w:date="2025-11-07T11:39:00Z"/>
                <w:lang w:val="en-US"/>
              </w:rPr>
            </w:pPr>
            <w:ins w:id="112" w:author="Huawei" w:date="2025-11-07T11:39:00Z">
              <w:r w:rsidRPr="00A1115A">
                <w:rPr>
                  <w:lang w:val="en-US"/>
                </w:rPr>
                <w:t>7.5</w:t>
              </w:r>
            </w:ins>
          </w:p>
        </w:tc>
      </w:tr>
      <w:tr w:rsidR="00B261CC" w:rsidRPr="00A1115A" w14:paraId="7F26F880" w14:textId="77777777" w:rsidTr="00D01131">
        <w:trPr>
          <w:trHeight w:val="187"/>
          <w:jc w:val="center"/>
          <w:ins w:id="113" w:author="Huawei" w:date="2025-11-07T11:39:00Z"/>
        </w:trPr>
        <w:tc>
          <w:tcPr>
            <w:tcW w:w="1100" w:type="dxa"/>
            <w:vMerge w:val="restart"/>
            <w:shd w:val="clear" w:color="auto" w:fill="auto"/>
          </w:tcPr>
          <w:p w14:paraId="4BCB0604" w14:textId="77777777" w:rsidR="00B261CC" w:rsidRPr="00A1115A" w:rsidRDefault="00B261CC" w:rsidP="00C07F2E">
            <w:pPr>
              <w:pStyle w:val="TAL"/>
              <w:rPr>
                <w:ins w:id="114" w:author="Huawei" w:date="2025-11-07T11:39:00Z"/>
                <w:lang w:val="en-US"/>
              </w:rPr>
            </w:pPr>
            <w:ins w:id="115" w:author="Huawei" w:date="2025-11-07T11:39:00Z">
              <w:r w:rsidRPr="00A1115A">
                <w:rPr>
                  <w:rFonts w:hint="eastAsia"/>
                  <w:lang w:val="en-US"/>
                </w:rPr>
                <w:t>CP-OFDM</w:t>
              </w:r>
            </w:ins>
          </w:p>
        </w:tc>
        <w:tc>
          <w:tcPr>
            <w:tcW w:w="1156" w:type="dxa"/>
            <w:shd w:val="clear" w:color="auto" w:fill="auto"/>
          </w:tcPr>
          <w:p w14:paraId="46B2A20B" w14:textId="77777777" w:rsidR="00B261CC" w:rsidRPr="00A1115A" w:rsidRDefault="00B261CC" w:rsidP="00C07F2E">
            <w:pPr>
              <w:pStyle w:val="TAL"/>
              <w:rPr>
                <w:ins w:id="116" w:author="Huawei" w:date="2025-11-07T11:39:00Z"/>
                <w:lang w:val="en-US"/>
              </w:rPr>
            </w:pPr>
            <w:ins w:id="117" w:author="Huawei" w:date="2025-11-07T11:39:00Z">
              <w:r w:rsidRPr="00A1115A">
                <w:rPr>
                  <w:rFonts w:hint="eastAsia"/>
                  <w:lang w:val="en-US"/>
                </w:rPr>
                <w:t>QPSK</w:t>
              </w:r>
            </w:ins>
          </w:p>
        </w:tc>
        <w:tc>
          <w:tcPr>
            <w:tcW w:w="1904" w:type="dxa"/>
            <w:shd w:val="clear" w:color="auto" w:fill="auto"/>
          </w:tcPr>
          <w:p w14:paraId="4DFF4AA0" w14:textId="77777777" w:rsidR="00B261CC" w:rsidRPr="00A1115A" w:rsidRDefault="00B261CC" w:rsidP="00C07F2E">
            <w:pPr>
              <w:pStyle w:val="TAL"/>
              <w:rPr>
                <w:ins w:id="118" w:author="Huawei" w:date="2025-11-07T11:39:00Z"/>
                <w:lang w:val="en-US"/>
              </w:rPr>
            </w:pPr>
            <w:ins w:id="119" w:author="Huawei" w:date="2025-11-07T11:39:00Z">
              <w:r>
                <w:rPr>
                  <w:lang w:val="en-US"/>
                </w:rPr>
                <w:t>1.0</w:t>
              </w:r>
            </w:ins>
          </w:p>
        </w:tc>
        <w:tc>
          <w:tcPr>
            <w:tcW w:w="1905" w:type="dxa"/>
            <w:shd w:val="clear" w:color="auto" w:fill="auto"/>
          </w:tcPr>
          <w:p w14:paraId="55DEB2AB" w14:textId="77777777" w:rsidR="00B261CC" w:rsidRPr="00A1115A" w:rsidRDefault="00B261CC" w:rsidP="00C07F2E">
            <w:pPr>
              <w:pStyle w:val="TAL"/>
              <w:rPr>
                <w:ins w:id="120" w:author="Huawei" w:date="2025-11-07T11:39:00Z"/>
                <w:lang w:val="en-US"/>
              </w:rPr>
            </w:pPr>
            <w:ins w:id="121" w:author="Huawei" w:date="2025-11-07T11:39:00Z">
              <w:r>
                <w:rPr>
                  <w:lang w:val="en-US"/>
                </w:rPr>
                <w:t>3.0</w:t>
              </w:r>
            </w:ins>
          </w:p>
        </w:tc>
        <w:tc>
          <w:tcPr>
            <w:tcW w:w="1782" w:type="dxa"/>
          </w:tcPr>
          <w:p w14:paraId="5B791C17" w14:textId="77777777" w:rsidR="00B261CC" w:rsidRPr="00A1115A" w:rsidRDefault="00B261CC" w:rsidP="00C07F2E">
            <w:pPr>
              <w:pStyle w:val="TAL"/>
              <w:rPr>
                <w:ins w:id="122" w:author="Huawei" w:date="2025-11-07T11:39:00Z"/>
                <w:lang w:val="en-US"/>
              </w:rPr>
            </w:pPr>
            <w:ins w:id="123" w:author="Huawei" w:date="2025-11-07T11:39:00Z">
              <w:r>
                <w:rPr>
                  <w:lang w:val="en-US"/>
                </w:rPr>
                <w:t>3.0</w:t>
              </w:r>
            </w:ins>
          </w:p>
        </w:tc>
        <w:tc>
          <w:tcPr>
            <w:tcW w:w="1782" w:type="dxa"/>
          </w:tcPr>
          <w:p w14:paraId="5037939E" w14:textId="77777777" w:rsidR="00B261CC" w:rsidRPr="00A1115A" w:rsidRDefault="00B261CC" w:rsidP="00C07F2E">
            <w:pPr>
              <w:pStyle w:val="TAL"/>
              <w:rPr>
                <w:ins w:id="124" w:author="Huawei" w:date="2025-11-07T11:39:00Z"/>
                <w:lang w:val="en-US"/>
              </w:rPr>
            </w:pPr>
            <w:ins w:id="125" w:author="Huawei" w:date="2025-11-07T11:39:00Z">
              <w:r>
                <w:rPr>
                  <w:lang w:val="en-US"/>
                </w:rPr>
                <w:t>7</w:t>
              </w:r>
            </w:ins>
          </w:p>
        </w:tc>
      </w:tr>
      <w:tr w:rsidR="00B261CC" w:rsidRPr="00A1115A" w14:paraId="22F058C9" w14:textId="77777777" w:rsidTr="00D01131">
        <w:trPr>
          <w:trHeight w:val="187"/>
          <w:jc w:val="center"/>
          <w:ins w:id="126" w:author="Huawei" w:date="2025-11-07T11:39:00Z"/>
        </w:trPr>
        <w:tc>
          <w:tcPr>
            <w:tcW w:w="1100" w:type="dxa"/>
            <w:vMerge/>
            <w:shd w:val="clear" w:color="auto" w:fill="auto"/>
          </w:tcPr>
          <w:p w14:paraId="15183A1E" w14:textId="77777777" w:rsidR="00B261CC" w:rsidRPr="00A1115A" w:rsidRDefault="00B261CC" w:rsidP="00C07F2E">
            <w:pPr>
              <w:pStyle w:val="TAL"/>
              <w:rPr>
                <w:ins w:id="127" w:author="Huawei" w:date="2025-11-07T11:39:00Z"/>
                <w:lang w:val="en-US"/>
              </w:rPr>
            </w:pPr>
          </w:p>
        </w:tc>
        <w:tc>
          <w:tcPr>
            <w:tcW w:w="1156" w:type="dxa"/>
            <w:shd w:val="clear" w:color="auto" w:fill="auto"/>
          </w:tcPr>
          <w:p w14:paraId="5D7A4EDD" w14:textId="77777777" w:rsidR="00B261CC" w:rsidRPr="00A1115A" w:rsidRDefault="00B261CC" w:rsidP="00C07F2E">
            <w:pPr>
              <w:pStyle w:val="TAL"/>
              <w:rPr>
                <w:ins w:id="128" w:author="Huawei" w:date="2025-11-07T11:39:00Z"/>
                <w:lang w:val="en-US"/>
              </w:rPr>
            </w:pPr>
            <w:ins w:id="129" w:author="Huawei" w:date="2025-11-07T11:39:00Z">
              <w:r w:rsidRPr="00A1115A">
                <w:rPr>
                  <w:rFonts w:hint="eastAsia"/>
                  <w:lang w:val="en-US"/>
                </w:rPr>
                <w:t>16QAM</w:t>
              </w:r>
            </w:ins>
          </w:p>
        </w:tc>
        <w:tc>
          <w:tcPr>
            <w:tcW w:w="1904" w:type="dxa"/>
            <w:shd w:val="clear" w:color="auto" w:fill="auto"/>
          </w:tcPr>
          <w:p w14:paraId="38305671" w14:textId="77777777" w:rsidR="00B261CC" w:rsidRPr="00A1115A" w:rsidRDefault="00B261CC" w:rsidP="00C07F2E">
            <w:pPr>
              <w:pStyle w:val="TAL"/>
              <w:rPr>
                <w:ins w:id="130" w:author="Huawei" w:date="2025-11-07T11:39:00Z"/>
                <w:lang w:val="en-US"/>
              </w:rPr>
            </w:pPr>
            <w:ins w:id="131" w:author="Huawei" w:date="2025-11-07T11:39:00Z">
              <w:r>
                <w:rPr>
                  <w:lang w:val="en-US"/>
                </w:rPr>
                <w:t>1.5</w:t>
              </w:r>
            </w:ins>
          </w:p>
        </w:tc>
        <w:tc>
          <w:tcPr>
            <w:tcW w:w="1905" w:type="dxa"/>
            <w:shd w:val="clear" w:color="auto" w:fill="auto"/>
          </w:tcPr>
          <w:p w14:paraId="317104F1" w14:textId="77777777" w:rsidR="00B261CC" w:rsidRPr="00A1115A" w:rsidRDefault="00B261CC" w:rsidP="00C07F2E">
            <w:pPr>
              <w:pStyle w:val="TAL"/>
              <w:rPr>
                <w:ins w:id="132" w:author="Huawei" w:date="2025-11-07T11:39:00Z"/>
                <w:lang w:val="en-US"/>
              </w:rPr>
            </w:pPr>
            <w:ins w:id="133" w:author="Huawei" w:date="2025-11-07T11:39:00Z">
              <w:r>
                <w:rPr>
                  <w:lang w:val="en-US"/>
                </w:rPr>
                <w:t>3.0</w:t>
              </w:r>
            </w:ins>
          </w:p>
        </w:tc>
        <w:tc>
          <w:tcPr>
            <w:tcW w:w="1782" w:type="dxa"/>
          </w:tcPr>
          <w:p w14:paraId="57D76DDC" w14:textId="77777777" w:rsidR="00B261CC" w:rsidRPr="00A1115A" w:rsidRDefault="00B261CC" w:rsidP="00C07F2E">
            <w:pPr>
              <w:pStyle w:val="TAL"/>
              <w:rPr>
                <w:ins w:id="134" w:author="Huawei" w:date="2025-11-07T11:39:00Z"/>
                <w:lang w:val="en-US"/>
              </w:rPr>
            </w:pPr>
            <w:ins w:id="135" w:author="Huawei" w:date="2025-11-07T11:39:00Z">
              <w:r>
                <w:rPr>
                  <w:lang w:val="en-US"/>
                </w:rPr>
                <w:t>3.0</w:t>
              </w:r>
            </w:ins>
          </w:p>
        </w:tc>
        <w:tc>
          <w:tcPr>
            <w:tcW w:w="1782" w:type="dxa"/>
          </w:tcPr>
          <w:p w14:paraId="7E9E88BB" w14:textId="77777777" w:rsidR="00B261CC" w:rsidRPr="00A1115A" w:rsidRDefault="00B261CC" w:rsidP="00C07F2E">
            <w:pPr>
              <w:pStyle w:val="TAL"/>
              <w:rPr>
                <w:ins w:id="136" w:author="Huawei" w:date="2025-11-07T11:39:00Z"/>
                <w:lang w:val="en-US"/>
              </w:rPr>
            </w:pPr>
            <w:ins w:id="137" w:author="Huawei" w:date="2025-11-07T11:39:00Z">
              <w:r>
                <w:rPr>
                  <w:lang w:val="en-US"/>
                </w:rPr>
                <w:t>7</w:t>
              </w:r>
            </w:ins>
          </w:p>
        </w:tc>
      </w:tr>
      <w:tr w:rsidR="00B261CC" w:rsidRPr="00A1115A" w14:paraId="65AA8305" w14:textId="77777777" w:rsidTr="00D01131">
        <w:trPr>
          <w:trHeight w:val="187"/>
          <w:jc w:val="center"/>
          <w:ins w:id="138" w:author="Huawei" w:date="2025-11-07T11:39:00Z"/>
        </w:trPr>
        <w:tc>
          <w:tcPr>
            <w:tcW w:w="1100" w:type="dxa"/>
            <w:vMerge/>
            <w:shd w:val="clear" w:color="auto" w:fill="auto"/>
          </w:tcPr>
          <w:p w14:paraId="798ACB64" w14:textId="77777777" w:rsidR="00B261CC" w:rsidRPr="00A1115A" w:rsidRDefault="00B261CC" w:rsidP="00C07F2E">
            <w:pPr>
              <w:pStyle w:val="TAL"/>
              <w:rPr>
                <w:ins w:id="139" w:author="Huawei" w:date="2025-11-07T11:39:00Z"/>
                <w:lang w:val="en-US"/>
              </w:rPr>
            </w:pPr>
          </w:p>
        </w:tc>
        <w:tc>
          <w:tcPr>
            <w:tcW w:w="1156" w:type="dxa"/>
            <w:shd w:val="clear" w:color="auto" w:fill="auto"/>
          </w:tcPr>
          <w:p w14:paraId="5CA9BA41" w14:textId="77777777" w:rsidR="00B261CC" w:rsidRPr="00A1115A" w:rsidRDefault="00B261CC" w:rsidP="00C07F2E">
            <w:pPr>
              <w:pStyle w:val="TAL"/>
              <w:rPr>
                <w:ins w:id="140" w:author="Huawei" w:date="2025-11-07T11:39:00Z"/>
                <w:lang w:val="en-US"/>
              </w:rPr>
            </w:pPr>
            <w:ins w:id="141" w:author="Huawei" w:date="2025-11-07T11:39:00Z">
              <w:r w:rsidRPr="00A1115A">
                <w:rPr>
                  <w:rFonts w:hint="eastAsia"/>
                  <w:lang w:val="en-US"/>
                </w:rPr>
                <w:t>64QAM</w:t>
              </w:r>
            </w:ins>
          </w:p>
        </w:tc>
        <w:tc>
          <w:tcPr>
            <w:tcW w:w="1904" w:type="dxa"/>
            <w:shd w:val="clear" w:color="auto" w:fill="auto"/>
          </w:tcPr>
          <w:p w14:paraId="765B446C" w14:textId="77777777" w:rsidR="00B261CC" w:rsidRPr="00A1115A" w:rsidRDefault="00B261CC" w:rsidP="00C07F2E">
            <w:pPr>
              <w:pStyle w:val="TAL"/>
              <w:rPr>
                <w:ins w:id="142" w:author="Huawei" w:date="2025-11-07T11:39:00Z"/>
                <w:lang w:val="en-US"/>
              </w:rPr>
            </w:pPr>
            <w:ins w:id="143" w:author="Huawei" w:date="2025-11-07T11:39:00Z">
              <w:r w:rsidRPr="00A1115A">
                <w:rPr>
                  <w:lang w:val="en-US"/>
                </w:rPr>
                <w:t>3.5</w:t>
              </w:r>
            </w:ins>
          </w:p>
        </w:tc>
        <w:tc>
          <w:tcPr>
            <w:tcW w:w="1905" w:type="dxa"/>
            <w:shd w:val="clear" w:color="auto" w:fill="auto"/>
          </w:tcPr>
          <w:p w14:paraId="265CEA42" w14:textId="77777777" w:rsidR="00B261CC" w:rsidRPr="00A1115A" w:rsidRDefault="00B261CC" w:rsidP="00C07F2E">
            <w:pPr>
              <w:pStyle w:val="TAL"/>
              <w:rPr>
                <w:ins w:id="144" w:author="Huawei" w:date="2025-11-07T11:39:00Z"/>
                <w:lang w:val="en-US"/>
              </w:rPr>
            </w:pPr>
            <w:ins w:id="145" w:author="Huawei" w:date="2025-11-07T11:39:00Z">
              <w:r w:rsidRPr="00A1115A">
                <w:rPr>
                  <w:lang w:val="en-US"/>
                </w:rPr>
                <w:t>4.0</w:t>
              </w:r>
            </w:ins>
          </w:p>
        </w:tc>
        <w:tc>
          <w:tcPr>
            <w:tcW w:w="1782" w:type="dxa"/>
          </w:tcPr>
          <w:p w14:paraId="5593A5BD" w14:textId="77777777" w:rsidR="00B261CC" w:rsidRPr="00A1115A" w:rsidRDefault="00B261CC" w:rsidP="00C07F2E">
            <w:pPr>
              <w:pStyle w:val="TAL"/>
              <w:rPr>
                <w:ins w:id="146" w:author="Huawei" w:date="2025-11-07T11:39:00Z"/>
                <w:lang w:val="en-US"/>
              </w:rPr>
            </w:pPr>
            <w:ins w:id="147" w:author="Huawei" w:date="2025-11-07T11:39:00Z">
              <w:r w:rsidRPr="00A1115A">
                <w:rPr>
                  <w:lang w:val="en-US"/>
                </w:rPr>
                <w:t>5</w:t>
              </w:r>
            </w:ins>
          </w:p>
        </w:tc>
        <w:tc>
          <w:tcPr>
            <w:tcW w:w="1782" w:type="dxa"/>
          </w:tcPr>
          <w:p w14:paraId="1C4A339B" w14:textId="77777777" w:rsidR="00B261CC" w:rsidRPr="00A1115A" w:rsidRDefault="00B261CC" w:rsidP="00C07F2E">
            <w:pPr>
              <w:pStyle w:val="TAL"/>
              <w:rPr>
                <w:ins w:id="148" w:author="Huawei" w:date="2025-11-07T11:39:00Z"/>
                <w:lang w:val="en-US"/>
              </w:rPr>
            </w:pPr>
            <w:ins w:id="149" w:author="Huawei" w:date="2025-11-07T11:39:00Z">
              <w:r w:rsidRPr="00A1115A">
                <w:rPr>
                  <w:lang w:val="en-US"/>
                </w:rPr>
                <w:t>8</w:t>
              </w:r>
            </w:ins>
          </w:p>
        </w:tc>
      </w:tr>
      <w:tr w:rsidR="00B261CC" w:rsidRPr="00A1115A" w14:paraId="16182049" w14:textId="77777777" w:rsidTr="00D01131">
        <w:trPr>
          <w:trHeight w:val="187"/>
          <w:jc w:val="center"/>
          <w:ins w:id="150" w:author="Huawei" w:date="2025-11-07T11:39:00Z"/>
        </w:trPr>
        <w:tc>
          <w:tcPr>
            <w:tcW w:w="1100" w:type="dxa"/>
            <w:vMerge/>
            <w:tcBorders>
              <w:bottom w:val="single" w:sz="4" w:space="0" w:color="auto"/>
            </w:tcBorders>
            <w:shd w:val="clear" w:color="auto" w:fill="auto"/>
          </w:tcPr>
          <w:p w14:paraId="59713C1E" w14:textId="77777777" w:rsidR="00B261CC" w:rsidRPr="00A1115A" w:rsidRDefault="00B261CC" w:rsidP="00C07F2E">
            <w:pPr>
              <w:pStyle w:val="TAL"/>
              <w:rPr>
                <w:ins w:id="151" w:author="Huawei" w:date="2025-11-07T11:39:00Z"/>
                <w:lang w:val="en-US"/>
              </w:rPr>
            </w:pPr>
          </w:p>
        </w:tc>
        <w:tc>
          <w:tcPr>
            <w:tcW w:w="1156" w:type="dxa"/>
            <w:tcBorders>
              <w:bottom w:val="single" w:sz="4" w:space="0" w:color="auto"/>
            </w:tcBorders>
            <w:shd w:val="clear" w:color="auto" w:fill="auto"/>
          </w:tcPr>
          <w:p w14:paraId="681C3AEA" w14:textId="77777777" w:rsidR="00B261CC" w:rsidRPr="00A1115A" w:rsidRDefault="00B261CC" w:rsidP="00C07F2E">
            <w:pPr>
              <w:pStyle w:val="TAL"/>
              <w:rPr>
                <w:ins w:id="152" w:author="Huawei" w:date="2025-11-07T11:39:00Z"/>
                <w:lang w:val="en-US"/>
              </w:rPr>
            </w:pPr>
            <w:ins w:id="153" w:author="Huawei" w:date="2025-11-07T11:39:00Z">
              <w:r w:rsidRPr="00A1115A">
                <w:rPr>
                  <w:rFonts w:hint="eastAsia"/>
                  <w:lang w:val="en-US"/>
                </w:rPr>
                <w:t>256QAM</w:t>
              </w:r>
            </w:ins>
          </w:p>
        </w:tc>
        <w:tc>
          <w:tcPr>
            <w:tcW w:w="1904" w:type="dxa"/>
            <w:tcBorders>
              <w:bottom w:val="single" w:sz="4" w:space="0" w:color="auto"/>
            </w:tcBorders>
            <w:shd w:val="clear" w:color="auto" w:fill="auto"/>
          </w:tcPr>
          <w:p w14:paraId="1E0D120E" w14:textId="77777777" w:rsidR="00B261CC" w:rsidRPr="00A1115A" w:rsidRDefault="00B261CC" w:rsidP="00C07F2E">
            <w:pPr>
              <w:pStyle w:val="TAL"/>
              <w:rPr>
                <w:ins w:id="154" w:author="Huawei" w:date="2025-11-07T11:39:00Z"/>
                <w:lang w:val="en-US"/>
              </w:rPr>
            </w:pPr>
            <w:ins w:id="155" w:author="Huawei" w:date="2025-11-07T11:39:00Z">
              <w:r w:rsidRPr="00A1115A">
                <w:rPr>
                  <w:lang w:val="en-US"/>
                </w:rPr>
                <w:t>6.5</w:t>
              </w:r>
            </w:ins>
          </w:p>
        </w:tc>
        <w:tc>
          <w:tcPr>
            <w:tcW w:w="1905" w:type="dxa"/>
            <w:tcBorders>
              <w:bottom w:val="single" w:sz="4" w:space="0" w:color="auto"/>
            </w:tcBorders>
            <w:shd w:val="clear" w:color="auto" w:fill="auto"/>
          </w:tcPr>
          <w:p w14:paraId="767A5DE7" w14:textId="77777777" w:rsidR="00B261CC" w:rsidRPr="00A1115A" w:rsidRDefault="00B261CC" w:rsidP="00C07F2E">
            <w:pPr>
              <w:pStyle w:val="TAL"/>
              <w:rPr>
                <w:ins w:id="156" w:author="Huawei" w:date="2025-11-07T11:39:00Z"/>
                <w:lang w:val="en-US"/>
              </w:rPr>
            </w:pPr>
            <w:ins w:id="157" w:author="Huawei" w:date="2025-11-07T11:39:00Z">
              <w:r w:rsidRPr="00A1115A">
                <w:rPr>
                  <w:lang w:val="en-US"/>
                </w:rPr>
                <w:t>6.5</w:t>
              </w:r>
            </w:ins>
          </w:p>
        </w:tc>
        <w:tc>
          <w:tcPr>
            <w:tcW w:w="1782" w:type="dxa"/>
            <w:tcBorders>
              <w:bottom w:val="single" w:sz="4" w:space="0" w:color="auto"/>
            </w:tcBorders>
          </w:tcPr>
          <w:p w14:paraId="4F71574F" w14:textId="77777777" w:rsidR="00B261CC" w:rsidRPr="00A1115A" w:rsidRDefault="00B261CC" w:rsidP="00C07F2E">
            <w:pPr>
              <w:pStyle w:val="TAL"/>
              <w:rPr>
                <w:ins w:id="158" w:author="Huawei" w:date="2025-11-07T11:39:00Z"/>
                <w:lang w:val="en-US"/>
              </w:rPr>
            </w:pPr>
            <w:ins w:id="159" w:author="Huawei" w:date="2025-11-07T11:39:00Z">
              <w:r w:rsidRPr="00A1115A">
                <w:rPr>
                  <w:lang w:val="en-US"/>
                </w:rPr>
                <w:t>7</w:t>
              </w:r>
            </w:ins>
          </w:p>
        </w:tc>
        <w:tc>
          <w:tcPr>
            <w:tcW w:w="1782" w:type="dxa"/>
            <w:tcBorders>
              <w:bottom w:val="single" w:sz="4" w:space="0" w:color="auto"/>
            </w:tcBorders>
          </w:tcPr>
          <w:p w14:paraId="4A2F5D39" w14:textId="77777777" w:rsidR="00B261CC" w:rsidRPr="00A1115A" w:rsidRDefault="00B261CC" w:rsidP="00C07F2E">
            <w:pPr>
              <w:pStyle w:val="TAL"/>
              <w:rPr>
                <w:ins w:id="160" w:author="Huawei" w:date="2025-11-07T11:39:00Z"/>
                <w:lang w:val="en-US"/>
              </w:rPr>
            </w:pPr>
            <w:ins w:id="161" w:author="Huawei" w:date="2025-11-07T11:39:00Z">
              <w:r w:rsidRPr="00A1115A">
                <w:rPr>
                  <w:lang w:val="en-US"/>
                </w:rPr>
                <w:t>8</w:t>
              </w:r>
            </w:ins>
          </w:p>
        </w:tc>
      </w:tr>
      <w:tr w:rsidR="00B261CC" w:rsidRPr="00A1115A" w14:paraId="01357527" w14:textId="77777777" w:rsidTr="00C07F2E">
        <w:trPr>
          <w:trHeight w:val="187"/>
          <w:jc w:val="center"/>
          <w:ins w:id="162" w:author="Huawei" w:date="2025-11-07T11:39:00Z"/>
        </w:trPr>
        <w:tc>
          <w:tcPr>
            <w:tcW w:w="9629" w:type="dxa"/>
            <w:gridSpan w:val="6"/>
            <w:tcBorders>
              <w:top w:val="single" w:sz="4" w:space="0" w:color="auto"/>
            </w:tcBorders>
            <w:shd w:val="clear" w:color="auto" w:fill="auto"/>
          </w:tcPr>
          <w:p w14:paraId="369B5C6C" w14:textId="77777777" w:rsidR="00B261CC" w:rsidRPr="00A1115A" w:rsidRDefault="00B261CC" w:rsidP="00C07F2E">
            <w:pPr>
              <w:pStyle w:val="TAL"/>
              <w:rPr>
                <w:ins w:id="163" w:author="Huawei" w:date="2025-11-07T11:39:00Z"/>
                <w:lang w:val="en-US"/>
              </w:rPr>
            </w:pPr>
            <w:ins w:id="164" w:author="Huawei" w:date="2025-11-07T11:39:00Z">
              <w:r w:rsidRPr="00C124A6">
                <w:rPr>
                  <w:rFonts w:hint="eastAsia"/>
                  <w:lang w:eastAsia="zh-CN"/>
                </w:rPr>
                <w:t>NOTE</w:t>
              </w:r>
              <w:r>
                <w:rPr>
                  <w:lang w:eastAsia="zh-CN"/>
                </w:rPr>
                <w:t xml:space="preserve">: ACLR requirement is according to </w:t>
              </w:r>
              <w:r w:rsidRPr="00A1115A">
                <w:t>Table 6.5A.2.4.1.1-1</w:t>
              </w:r>
              <w:r>
                <w:t>a</w:t>
              </w:r>
              <w:r w:rsidRPr="00C124A6">
                <w:t>.</w:t>
              </w:r>
            </w:ins>
          </w:p>
        </w:tc>
      </w:tr>
    </w:tbl>
    <w:p w14:paraId="751ECFC5" w14:textId="77777777" w:rsidR="00B261CC" w:rsidRPr="00B261CC" w:rsidRDefault="00B261CC" w:rsidP="00201BE9">
      <w:pPr>
        <w:rPr>
          <w:lang w:eastAsia="zh-CN"/>
        </w:rPr>
      </w:pPr>
    </w:p>
    <w:p w14:paraId="6CA7825C" w14:textId="77777777" w:rsidR="00201BE9" w:rsidRPr="00C124A6" w:rsidRDefault="00201BE9" w:rsidP="00201BE9">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7140EF64" w14:textId="77777777" w:rsidR="00201BE9" w:rsidRPr="00C124A6" w:rsidRDefault="00201BE9" w:rsidP="00201BE9">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632CC5CA" w14:textId="77777777" w:rsidR="00201BE9" w:rsidRPr="00C124A6" w:rsidRDefault="00201BE9" w:rsidP="00201BE9">
      <w:pPr>
        <w:spacing w:afterLines="50" w:after="120"/>
      </w:pPr>
      <w:r w:rsidRPr="00C124A6">
        <w:t>In contiguous CA, a contiguous allocation is an inner allocation if</w:t>
      </w:r>
    </w:p>
    <w:p w14:paraId="47ACB6F7" w14:textId="77777777" w:rsidR="00201BE9" w:rsidRPr="00C124A6" w:rsidRDefault="00201BE9" w:rsidP="00201BE9">
      <w:pPr>
        <w:spacing w:afterLines="50" w:after="120"/>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t>,</w:t>
      </w:r>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N</w:t>
      </w:r>
      <w:r w:rsidRPr="00C124A6">
        <w:rPr>
          <w:vertAlign w:val="subscript"/>
        </w:rPr>
        <w:t>RB,agg</w:t>
      </w:r>
      <w:proofErr w:type="spellEnd"/>
      <w:r w:rsidRPr="00C124A6">
        <w:rPr>
          <w:vertAlign w:val="subscript"/>
        </w:rPr>
        <w:t xml:space="preserve"> </w:t>
      </w:r>
      <w:r w:rsidRPr="00C124A6">
        <w:t>/2),</w:t>
      </w:r>
    </w:p>
    <w:p w14:paraId="47F400BD" w14:textId="77777777" w:rsidR="00201BE9" w:rsidRPr="00C124A6" w:rsidRDefault="00201BE9" w:rsidP="00201BE9">
      <w:pPr>
        <w:spacing w:afterLines="50" w:after="120"/>
      </w:pPr>
      <w:r w:rsidRPr="00C124A6">
        <w:t>where</w:t>
      </w:r>
    </w:p>
    <w:p w14:paraId="76CD38C9" w14:textId="77777777" w:rsidR="00201BE9" w:rsidRPr="00C124A6" w:rsidRDefault="00201BE9" w:rsidP="00201BE9">
      <w:pPr>
        <w:spacing w:afterLines="50" w:after="120"/>
      </w:pPr>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/2))</w:t>
      </w:r>
    </w:p>
    <w:p w14:paraId="3A0866F7" w14:textId="77777777" w:rsidR="00201BE9" w:rsidRPr="00C124A6" w:rsidRDefault="00201BE9" w:rsidP="00201BE9">
      <w:pPr>
        <w:spacing w:afterLines="50" w:after="120"/>
      </w:pPr>
      <w:proofErr w:type="spellStart"/>
      <w:proofErr w:type="gramStart"/>
      <w:r w:rsidRPr="00C124A6">
        <w:t>RB</w:t>
      </w:r>
      <w:r w:rsidRPr="00C124A6">
        <w:rPr>
          <w:vertAlign w:val="subscript"/>
        </w:rPr>
        <w:t>Start,High</w:t>
      </w:r>
      <w:proofErr w:type="spellEnd"/>
      <w:proofErr w:type="gramEnd"/>
      <w:r w:rsidRPr="00C124A6">
        <w:t xml:space="preserve"> = </w:t>
      </w:r>
      <w:proofErr w:type="spellStart"/>
      <w:r w:rsidRPr="00C124A6">
        <w:t>N</w:t>
      </w:r>
      <w:r w:rsidRPr="00C124A6">
        <w:rPr>
          <w:vertAlign w:val="subscript"/>
        </w:rPr>
        <w:t>RB,agg</w:t>
      </w:r>
      <w:proofErr w:type="spellEnd"/>
      <w:r w:rsidRPr="00C124A6">
        <w:t xml:space="preserve"> – </w:t>
      </w:r>
      <w:proofErr w:type="spellStart"/>
      <w:r w:rsidRPr="00C124A6">
        <w:t>RB</w:t>
      </w:r>
      <w:r w:rsidRPr="00C124A6">
        <w:rPr>
          <w:vertAlign w:val="subscript"/>
        </w:rPr>
        <w:t>Start,Low</w:t>
      </w:r>
      <w:proofErr w:type="spellEnd"/>
      <w:r w:rsidRPr="00C124A6">
        <w:t xml:space="preserve"> – </w:t>
      </w:r>
      <w:proofErr w:type="spellStart"/>
      <w:r w:rsidRPr="00C124A6">
        <w:t>N</w:t>
      </w:r>
      <w:r w:rsidRPr="00C124A6">
        <w:rPr>
          <w:vertAlign w:val="subscript"/>
        </w:rPr>
        <w:t>RB,alloc</w:t>
      </w:r>
      <w:proofErr w:type="spellEnd"/>
      <w:r w:rsidRPr="00C124A6">
        <w:t>,</w:t>
      </w:r>
    </w:p>
    <w:p w14:paraId="6F62D397" w14:textId="77777777" w:rsidR="00201BE9" w:rsidRPr="00C124A6" w:rsidRDefault="00201BE9" w:rsidP="00201BE9">
      <w:pPr>
        <w:spacing w:afterLines="50" w:after="120"/>
      </w:pPr>
      <w:r w:rsidRPr="00C124A6">
        <w:t>with</w:t>
      </w:r>
    </w:p>
    <w:p w14:paraId="3D5C3B18" w14:textId="77777777" w:rsidR="00201BE9" w:rsidRPr="00C124A6" w:rsidRDefault="00201BE9" w:rsidP="00201BE9">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1653EFA6" w14:textId="77777777" w:rsidR="00201BE9" w:rsidRPr="00C124A6" w:rsidRDefault="00201BE9" w:rsidP="00201BE9">
      <w:pPr>
        <w:spacing w:afterLines="50" w:after="120"/>
      </w:pPr>
      <w:proofErr w:type="spellStart"/>
      <w:proofErr w:type="gramStart"/>
      <w:r w:rsidRPr="00C124A6">
        <w:t>N</w:t>
      </w:r>
      <w:r w:rsidRPr="00C124A6">
        <w:rPr>
          <w:vertAlign w:val="subscript"/>
        </w:rPr>
        <w:t>RB,agg</w:t>
      </w:r>
      <w:proofErr w:type="spellEnd"/>
      <w:proofErr w:type="gram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2D1D644F" w14:textId="77777777" w:rsidR="00201BE9" w:rsidRPr="00C124A6" w:rsidRDefault="00201BE9" w:rsidP="00201BE9">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5B9DFC98" w14:textId="77777777" w:rsidR="00201BE9" w:rsidRPr="00C124A6" w:rsidRDefault="00201BE9" w:rsidP="00201BE9">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56F04183" w14:textId="77777777" w:rsidR="00201BE9" w:rsidRPr="00C124A6" w:rsidRDefault="00201BE9" w:rsidP="00201BE9">
      <w:pPr>
        <w:spacing w:afterLines="50" w:after="120"/>
      </w:pPr>
      <w:r w:rsidRPr="00C124A6">
        <w:t>A contiguous allocation that is not an Inner contiguous allocation is an Outer contiguous allocation.</w:t>
      </w:r>
    </w:p>
    <w:p w14:paraId="5A0E26D0" w14:textId="77777777" w:rsidR="00201BE9" w:rsidRPr="00C124A6" w:rsidRDefault="00201BE9" w:rsidP="00201BE9">
      <w:r w:rsidRPr="00C124A6">
        <w:t xml:space="preserve">For intra-band contiguous carrier </w:t>
      </w:r>
      <w:proofErr w:type="gramStart"/>
      <w:r w:rsidRPr="00C124A6">
        <w:t>aggregation</w:t>
      </w:r>
      <w:proofErr w:type="gramEnd"/>
      <w:r w:rsidRPr="00C124A6">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MPR with non-contiguous RB allocation is specified in Table 6.2A.2.1-5 and Table 6.2A.2.1-6 for 2Tx power class 1.5 for CA bandwidth class C for hand-held UE and large FWA form factor respectively.</w:t>
      </w:r>
    </w:p>
    <w:p w14:paraId="6BF3ECCD" w14:textId="77777777" w:rsidR="00201BE9" w:rsidRPr="00C124A6" w:rsidRDefault="00201BE9" w:rsidP="00201BE9">
      <w:pPr>
        <w:pStyle w:val="TH"/>
      </w:pPr>
      <w:r w:rsidRPr="00C124A6">
        <w:lastRenderedPageBreak/>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5A15F2C4" w14:textId="77777777" w:rsidTr="00403577">
        <w:trPr>
          <w:jc w:val="center"/>
        </w:trPr>
        <w:tc>
          <w:tcPr>
            <w:tcW w:w="2122" w:type="dxa"/>
            <w:gridSpan w:val="2"/>
            <w:tcBorders>
              <w:bottom w:val="nil"/>
            </w:tcBorders>
            <w:shd w:val="clear" w:color="auto" w:fill="auto"/>
          </w:tcPr>
          <w:p w14:paraId="07D05C41"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5F6FCCC1"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5F0EE938"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055019F0" w14:textId="77777777" w:rsidTr="00403577">
        <w:trPr>
          <w:jc w:val="center"/>
        </w:trPr>
        <w:tc>
          <w:tcPr>
            <w:tcW w:w="2122" w:type="dxa"/>
            <w:gridSpan w:val="2"/>
            <w:tcBorders>
              <w:top w:val="nil"/>
            </w:tcBorders>
            <w:shd w:val="clear" w:color="auto" w:fill="auto"/>
          </w:tcPr>
          <w:p w14:paraId="170F38D9" w14:textId="77777777" w:rsidR="00201BE9" w:rsidRPr="00C124A6" w:rsidRDefault="00201BE9" w:rsidP="00403577">
            <w:pPr>
              <w:pStyle w:val="TAH"/>
            </w:pPr>
          </w:p>
        </w:tc>
        <w:tc>
          <w:tcPr>
            <w:tcW w:w="1259" w:type="dxa"/>
            <w:shd w:val="clear" w:color="auto" w:fill="auto"/>
          </w:tcPr>
          <w:p w14:paraId="3E04A909" w14:textId="77777777" w:rsidR="00201BE9" w:rsidRPr="00C124A6" w:rsidRDefault="00201BE9" w:rsidP="00403577">
            <w:pPr>
              <w:pStyle w:val="TAH"/>
            </w:pPr>
            <w:r w:rsidRPr="00C124A6">
              <w:rPr>
                <w:rFonts w:hint="eastAsia"/>
              </w:rPr>
              <w:t>inner</w:t>
            </w:r>
          </w:p>
        </w:tc>
        <w:tc>
          <w:tcPr>
            <w:tcW w:w="1368" w:type="dxa"/>
            <w:shd w:val="clear" w:color="auto" w:fill="auto"/>
          </w:tcPr>
          <w:p w14:paraId="53D58DB1"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42A9ADD2"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027E280F" w14:textId="77777777" w:rsidR="00201BE9" w:rsidRPr="00C124A6" w:rsidRDefault="00201BE9" w:rsidP="00403577">
            <w:pPr>
              <w:pStyle w:val="TAH"/>
            </w:pPr>
            <w:r w:rsidRPr="00C124A6">
              <w:rPr>
                <w:rFonts w:hint="eastAsia"/>
              </w:rPr>
              <w:t>inner</w:t>
            </w:r>
          </w:p>
        </w:tc>
        <w:tc>
          <w:tcPr>
            <w:tcW w:w="1252" w:type="dxa"/>
          </w:tcPr>
          <w:p w14:paraId="3CD387F7"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1A13D146"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4A7559C3" w14:textId="77777777" w:rsidTr="00403577">
        <w:trPr>
          <w:jc w:val="center"/>
        </w:trPr>
        <w:tc>
          <w:tcPr>
            <w:tcW w:w="960" w:type="dxa"/>
            <w:tcBorders>
              <w:bottom w:val="nil"/>
            </w:tcBorders>
            <w:shd w:val="clear" w:color="auto" w:fill="auto"/>
          </w:tcPr>
          <w:p w14:paraId="6CFFC5CE" w14:textId="77777777" w:rsidR="00201BE9" w:rsidRPr="00C124A6" w:rsidRDefault="00201BE9" w:rsidP="00403577">
            <w:pPr>
              <w:pStyle w:val="TAL"/>
            </w:pPr>
            <w:r w:rsidRPr="00C124A6">
              <w:rPr>
                <w:rFonts w:hint="eastAsia"/>
              </w:rPr>
              <w:t>DFT-s-OFDM</w:t>
            </w:r>
          </w:p>
        </w:tc>
        <w:tc>
          <w:tcPr>
            <w:tcW w:w="1162" w:type="dxa"/>
            <w:shd w:val="clear" w:color="auto" w:fill="auto"/>
          </w:tcPr>
          <w:p w14:paraId="2B5463D4" w14:textId="77777777" w:rsidR="00201BE9" w:rsidRPr="00C124A6" w:rsidRDefault="00201BE9" w:rsidP="00403577">
            <w:pPr>
              <w:pStyle w:val="TAL"/>
            </w:pPr>
            <w:r w:rsidRPr="00C124A6">
              <w:rPr>
                <w:rFonts w:hint="eastAsia"/>
              </w:rPr>
              <w:t>Pi/2 BPSK</w:t>
            </w:r>
          </w:p>
        </w:tc>
        <w:tc>
          <w:tcPr>
            <w:tcW w:w="1259" w:type="dxa"/>
            <w:shd w:val="clear" w:color="auto" w:fill="auto"/>
          </w:tcPr>
          <w:p w14:paraId="5F867662" w14:textId="77777777" w:rsidR="00201BE9" w:rsidRPr="00C124A6" w:rsidRDefault="00201BE9" w:rsidP="00403577">
            <w:pPr>
              <w:pStyle w:val="TAC"/>
            </w:pPr>
            <w:r w:rsidRPr="00C124A6">
              <w:t>2</w:t>
            </w:r>
          </w:p>
        </w:tc>
        <w:tc>
          <w:tcPr>
            <w:tcW w:w="1368" w:type="dxa"/>
            <w:shd w:val="clear" w:color="auto" w:fill="auto"/>
          </w:tcPr>
          <w:p w14:paraId="44787A8C" w14:textId="77777777" w:rsidR="00201BE9" w:rsidRPr="00C124A6" w:rsidRDefault="00201BE9" w:rsidP="00403577">
            <w:pPr>
              <w:pStyle w:val="TAC"/>
            </w:pPr>
            <w:r w:rsidRPr="00C124A6">
              <w:t>5.5</w:t>
            </w:r>
          </w:p>
        </w:tc>
        <w:tc>
          <w:tcPr>
            <w:tcW w:w="1216" w:type="dxa"/>
            <w:tcBorders>
              <w:bottom w:val="nil"/>
            </w:tcBorders>
            <w:shd w:val="clear" w:color="auto" w:fill="auto"/>
          </w:tcPr>
          <w:p w14:paraId="5D022ABE" w14:textId="77777777" w:rsidR="00201BE9" w:rsidRPr="00C124A6" w:rsidRDefault="00201BE9" w:rsidP="00403577">
            <w:pPr>
              <w:pStyle w:val="TAC"/>
              <w:rPr>
                <w:lang w:eastAsia="zh-CN"/>
              </w:rPr>
            </w:pPr>
            <w:r w:rsidRPr="00C124A6">
              <w:rPr>
                <w:rFonts w:hint="eastAsia"/>
                <w:lang w:eastAsia="zh-CN"/>
              </w:rPr>
              <w:t>1</w:t>
            </w:r>
            <w:r w:rsidRPr="00C124A6">
              <w:rPr>
                <w:lang w:eastAsia="zh-CN"/>
              </w:rPr>
              <w:t>1.5</w:t>
            </w:r>
          </w:p>
        </w:tc>
        <w:tc>
          <w:tcPr>
            <w:tcW w:w="1267" w:type="dxa"/>
          </w:tcPr>
          <w:p w14:paraId="372EABB7" w14:textId="77777777" w:rsidR="00201BE9" w:rsidRPr="00C124A6" w:rsidRDefault="00201BE9" w:rsidP="00403577">
            <w:pPr>
              <w:pStyle w:val="TAC"/>
              <w:rPr>
                <w:lang w:eastAsia="zh-CN"/>
              </w:rPr>
            </w:pPr>
            <w:r w:rsidRPr="00C124A6">
              <w:rPr>
                <w:rFonts w:hint="eastAsia"/>
                <w:lang w:eastAsia="zh-CN"/>
              </w:rPr>
              <w:t>2</w:t>
            </w:r>
            <w:r w:rsidRPr="00C124A6">
              <w:rPr>
                <w:lang w:eastAsia="zh-CN"/>
              </w:rPr>
              <w:t>.5</w:t>
            </w:r>
          </w:p>
        </w:tc>
        <w:tc>
          <w:tcPr>
            <w:tcW w:w="1252" w:type="dxa"/>
          </w:tcPr>
          <w:p w14:paraId="147E6C84" w14:textId="77777777" w:rsidR="00201BE9" w:rsidRPr="00C124A6" w:rsidRDefault="00201BE9" w:rsidP="00403577">
            <w:pPr>
              <w:pStyle w:val="TAC"/>
            </w:pPr>
            <w:r w:rsidRPr="00C124A6">
              <w:t>6</w:t>
            </w:r>
          </w:p>
        </w:tc>
        <w:tc>
          <w:tcPr>
            <w:tcW w:w="1145" w:type="dxa"/>
            <w:tcBorders>
              <w:bottom w:val="nil"/>
            </w:tcBorders>
            <w:shd w:val="clear" w:color="auto" w:fill="auto"/>
          </w:tcPr>
          <w:p w14:paraId="5115C00B" w14:textId="77777777" w:rsidR="00201BE9" w:rsidRPr="00C124A6" w:rsidRDefault="00201BE9" w:rsidP="00403577">
            <w:pPr>
              <w:pStyle w:val="TAC"/>
              <w:rPr>
                <w:lang w:eastAsia="zh-CN"/>
              </w:rPr>
            </w:pPr>
            <w:r w:rsidRPr="00C124A6">
              <w:rPr>
                <w:rFonts w:hint="eastAsia"/>
                <w:lang w:eastAsia="zh-CN"/>
              </w:rPr>
              <w:t>1</w:t>
            </w:r>
            <w:r w:rsidRPr="00C124A6">
              <w:rPr>
                <w:lang w:eastAsia="zh-CN"/>
              </w:rPr>
              <w:t>3</w:t>
            </w:r>
          </w:p>
        </w:tc>
      </w:tr>
      <w:tr w:rsidR="00201BE9" w:rsidRPr="00C124A6" w14:paraId="16622A5B" w14:textId="77777777" w:rsidTr="00403577">
        <w:trPr>
          <w:jc w:val="center"/>
        </w:trPr>
        <w:tc>
          <w:tcPr>
            <w:tcW w:w="960" w:type="dxa"/>
            <w:tcBorders>
              <w:top w:val="nil"/>
              <w:bottom w:val="nil"/>
            </w:tcBorders>
            <w:shd w:val="clear" w:color="auto" w:fill="auto"/>
          </w:tcPr>
          <w:p w14:paraId="130159AC" w14:textId="77777777" w:rsidR="00201BE9" w:rsidRPr="00C124A6" w:rsidRDefault="00201BE9" w:rsidP="00403577">
            <w:pPr>
              <w:pStyle w:val="TAL"/>
            </w:pPr>
          </w:p>
        </w:tc>
        <w:tc>
          <w:tcPr>
            <w:tcW w:w="1162" w:type="dxa"/>
            <w:shd w:val="clear" w:color="auto" w:fill="auto"/>
          </w:tcPr>
          <w:p w14:paraId="35D9C811" w14:textId="77777777" w:rsidR="00201BE9" w:rsidRPr="00C124A6" w:rsidRDefault="00201BE9" w:rsidP="00403577">
            <w:pPr>
              <w:pStyle w:val="TAL"/>
            </w:pPr>
            <w:r w:rsidRPr="00C124A6">
              <w:rPr>
                <w:rFonts w:hint="eastAsia"/>
              </w:rPr>
              <w:t>QPSK</w:t>
            </w:r>
          </w:p>
        </w:tc>
        <w:tc>
          <w:tcPr>
            <w:tcW w:w="1259" w:type="dxa"/>
            <w:shd w:val="clear" w:color="auto" w:fill="auto"/>
          </w:tcPr>
          <w:p w14:paraId="7EDD10EF" w14:textId="77777777" w:rsidR="00201BE9" w:rsidRPr="00C124A6" w:rsidRDefault="00201BE9" w:rsidP="00403577">
            <w:pPr>
              <w:pStyle w:val="TAC"/>
            </w:pPr>
            <w:r w:rsidRPr="00C124A6">
              <w:t>2</w:t>
            </w:r>
          </w:p>
        </w:tc>
        <w:tc>
          <w:tcPr>
            <w:tcW w:w="1368" w:type="dxa"/>
            <w:shd w:val="clear" w:color="auto" w:fill="auto"/>
          </w:tcPr>
          <w:p w14:paraId="01DF9C16" w14:textId="77777777" w:rsidR="00201BE9" w:rsidRPr="00C124A6" w:rsidRDefault="00201BE9" w:rsidP="00403577">
            <w:pPr>
              <w:pStyle w:val="TAC"/>
            </w:pPr>
            <w:r w:rsidRPr="00C124A6">
              <w:t>5.5</w:t>
            </w:r>
          </w:p>
        </w:tc>
        <w:tc>
          <w:tcPr>
            <w:tcW w:w="1216" w:type="dxa"/>
            <w:tcBorders>
              <w:top w:val="nil"/>
              <w:bottom w:val="nil"/>
            </w:tcBorders>
            <w:shd w:val="clear" w:color="auto" w:fill="auto"/>
          </w:tcPr>
          <w:p w14:paraId="7A73A3D2" w14:textId="77777777" w:rsidR="00201BE9" w:rsidRPr="00C124A6" w:rsidRDefault="00201BE9" w:rsidP="00403577">
            <w:pPr>
              <w:pStyle w:val="TAC"/>
            </w:pPr>
          </w:p>
        </w:tc>
        <w:tc>
          <w:tcPr>
            <w:tcW w:w="1267" w:type="dxa"/>
          </w:tcPr>
          <w:p w14:paraId="4160B976" w14:textId="77777777" w:rsidR="00201BE9" w:rsidRPr="00C124A6" w:rsidRDefault="00201BE9" w:rsidP="00403577">
            <w:pPr>
              <w:pStyle w:val="TAC"/>
              <w:rPr>
                <w:lang w:eastAsia="zh-CN"/>
              </w:rPr>
            </w:pPr>
            <w:r w:rsidRPr="00C124A6">
              <w:rPr>
                <w:rFonts w:hint="eastAsia"/>
                <w:lang w:eastAsia="zh-CN"/>
              </w:rPr>
              <w:t>2</w:t>
            </w:r>
            <w:r w:rsidRPr="00C124A6">
              <w:rPr>
                <w:lang w:eastAsia="zh-CN"/>
              </w:rPr>
              <w:t>.5</w:t>
            </w:r>
          </w:p>
        </w:tc>
        <w:tc>
          <w:tcPr>
            <w:tcW w:w="1252" w:type="dxa"/>
          </w:tcPr>
          <w:p w14:paraId="36B7AC53"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F5AB86E" w14:textId="77777777" w:rsidR="00201BE9" w:rsidRPr="00C124A6" w:rsidRDefault="00201BE9" w:rsidP="00403577">
            <w:pPr>
              <w:pStyle w:val="TAC"/>
            </w:pPr>
          </w:p>
        </w:tc>
      </w:tr>
      <w:tr w:rsidR="00201BE9" w:rsidRPr="00C124A6" w14:paraId="6C50ABE7" w14:textId="77777777" w:rsidTr="00403577">
        <w:trPr>
          <w:jc w:val="center"/>
        </w:trPr>
        <w:tc>
          <w:tcPr>
            <w:tcW w:w="960" w:type="dxa"/>
            <w:tcBorders>
              <w:top w:val="nil"/>
              <w:bottom w:val="nil"/>
            </w:tcBorders>
            <w:shd w:val="clear" w:color="auto" w:fill="auto"/>
          </w:tcPr>
          <w:p w14:paraId="4EFFA918" w14:textId="77777777" w:rsidR="00201BE9" w:rsidRPr="00C124A6" w:rsidRDefault="00201BE9" w:rsidP="00403577">
            <w:pPr>
              <w:pStyle w:val="TAL"/>
            </w:pPr>
          </w:p>
        </w:tc>
        <w:tc>
          <w:tcPr>
            <w:tcW w:w="1162" w:type="dxa"/>
            <w:shd w:val="clear" w:color="auto" w:fill="auto"/>
          </w:tcPr>
          <w:p w14:paraId="4106D4DC" w14:textId="77777777" w:rsidR="00201BE9" w:rsidRPr="00C124A6" w:rsidRDefault="00201BE9" w:rsidP="00403577">
            <w:pPr>
              <w:pStyle w:val="TAL"/>
            </w:pPr>
            <w:r w:rsidRPr="00C124A6">
              <w:rPr>
                <w:rFonts w:hint="eastAsia"/>
              </w:rPr>
              <w:t>16QAM</w:t>
            </w:r>
          </w:p>
        </w:tc>
        <w:tc>
          <w:tcPr>
            <w:tcW w:w="1259" w:type="dxa"/>
            <w:shd w:val="clear" w:color="auto" w:fill="auto"/>
          </w:tcPr>
          <w:p w14:paraId="3E20DF47" w14:textId="77777777" w:rsidR="00201BE9" w:rsidRPr="00C124A6" w:rsidRDefault="00201BE9" w:rsidP="00403577">
            <w:pPr>
              <w:pStyle w:val="TAC"/>
            </w:pPr>
            <w:r w:rsidRPr="00C124A6">
              <w:t>2.5</w:t>
            </w:r>
          </w:p>
        </w:tc>
        <w:tc>
          <w:tcPr>
            <w:tcW w:w="1368" w:type="dxa"/>
            <w:shd w:val="clear" w:color="auto" w:fill="auto"/>
          </w:tcPr>
          <w:p w14:paraId="0E227B17" w14:textId="77777777" w:rsidR="00201BE9" w:rsidRPr="00C124A6" w:rsidRDefault="00201BE9" w:rsidP="00403577">
            <w:pPr>
              <w:pStyle w:val="TAC"/>
            </w:pPr>
            <w:r w:rsidRPr="00C124A6">
              <w:t>5.5</w:t>
            </w:r>
          </w:p>
        </w:tc>
        <w:tc>
          <w:tcPr>
            <w:tcW w:w="1216" w:type="dxa"/>
            <w:tcBorders>
              <w:top w:val="nil"/>
              <w:bottom w:val="nil"/>
            </w:tcBorders>
            <w:shd w:val="clear" w:color="auto" w:fill="auto"/>
          </w:tcPr>
          <w:p w14:paraId="5BD8E218" w14:textId="77777777" w:rsidR="00201BE9" w:rsidRPr="00C124A6" w:rsidRDefault="00201BE9" w:rsidP="00403577">
            <w:pPr>
              <w:pStyle w:val="TAC"/>
            </w:pPr>
          </w:p>
        </w:tc>
        <w:tc>
          <w:tcPr>
            <w:tcW w:w="1267" w:type="dxa"/>
          </w:tcPr>
          <w:p w14:paraId="2A668A29" w14:textId="77777777" w:rsidR="00201BE9" w:rsidRPr="00C124A6" w:rsidRDefault="00201BE9" w:rsidP="00403577">
            <w:pPr>
              <w:pStyle w:val="TAC"/>
              <w:rPr>
                <w:lang w:eastAsia="zh-CN"/>
              </w:rPr>
            </w:pPr>
            <w:r w:rsidRPr="00C124A6">
              <w:rPr>
                <w:rFonts w:hint="eastAsia"/>
                <w:lang w:eastAsia="zh-CN"/>
              </w:rPr>
              <w:t>3</w:t>
            </w:r>
          </w:p>
        </w:tc>
        <w:tc>
          <w:tcPr>
            <w:tcW w:w="1252" w:type="dxa"/>
          </w:tcPr>
          <w:p w14:paraId="3ACF1FC3"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7023FA7" w14:textId="77777777" w:rsidR="00201BE9" w:rsidRPr="00C124A6" w:rsidRDefault="00201BE9" w:rsidP="00403577">
            <w:pPr>
              <w:pStyle w:val="TAC"/>
            </w:pPr>
          </w:p>
        </w:tc>
      </w:tr>
      <w:tr w:rsidR="00201BE9" w:rsidRPr="00C124A6" w14:paraId="2668CE7A" w14:textId="77777777" w:rsidTr="00403577">
        <w:trPr>
          <w:jc w:val="center"/>
        </w:trPr>
        <w:tc>
          <w:tcPr>
            <w:tcW w:w="960" w:type="dxa"/>
            <w:tcBorders>
              <w:top w:val="nil"/>
              <w:bottom w:val="nil"/>
            </w:tcBorders>
            <w:shd w:val="clear" w:color="auto" w:fill="auto"/>
          </w:tcPr>
          <w:p w14:paraId="6DDFACA2" w14:textId="77777777" w:rsidR="00201BE9" w:rsidRPr="00C124A6" w:rsidRDefault="00201BE9" w:rsidP="00403577">
            <w:pPr>
              <w:pStyle w:val="TAL"/>
            </w:pPr>
          </w:p>
        </w:tc>
        <w:tc>
          <w:tcPr>
            <w:tcW w:w="1162" w:type="dxa"/>
            <w:shd w:val="clear" w:color="auto" w:fill="auto"/>
          </w:tcPr>
          <w:p w14:paraId="38EEBC76" w14:textId="77777777" w:rsidR="00201BE9" w:rsidRPr="00C124A6" w:rsidRDefault="00201BE9" w:rsidP="00403577">
            <w:pPr>
              <w:pStyle w:val="TAL"/>
            </w:pPr>
            <w:r w:rsidRPr="00C124A6">
              <w:rPr>
                <w:rFonts w:hint="eastAsia"/>
              </w:rPr>
              <w:t>64QAM</w:t>
            </w:r>
          </w:p>
        </w:tc>
        <w:tc>
          <w:tcPr>
            <w:tcW w:w="1259" w:type="dxa"/>
            <w:shd w:val="clear" w:color="auto" w:fill="auto"/>
          </w:tcPr>
          <w:p w14:paraId="39C0CD37" w14:textId="77777777" w:rsidR="00201BE9" w:rsidRPr="00C124A6" w:rsidRDefault="00201BE9" w:rsidP="00403577">
            <w:pPr>
              <w:pStyle w:val="TAC"/>
            </w:pPr>
            <w:r w:rsidRPr="00C124A6">
              <w:t>4.5</w:t>
            </w:r>
          </w:p>
        </w:tc>
        <w:tc>
          <w:tcPr>
            <w:tcW w:w="1368" w:type="dxa"/>
            <w:shd w:val="clear" w:color="auto" w:fill="auto"/>
          </w:tcPr>
          <w:p w14:paraId="348D825C" w14:textId="77777777" w:rsidR="00201BE9" w:rsidRPr="00C124A6" w:rsidRDefault="00201BE9" w:rsidP="00403577">
            <w:pPr>
              <w:pStyle w:val="TAC"/>
            </w:pPr>
            <w:r w:rsidRPr="00C124A6">
              <w:t>6</w:t>
            </w:r>
          </w:p>
        </w:tc>
        <w:tc>
          <w:tcPr>
            <w:tcW w:w="1216" w:type="dxa"/>
            <w:tcBorders>
              <w:top w:val="nil"/>
              <w:bottom w:val="nil"/>
            </w:tcBorders>
            <w:shd w:val="clear" w:color="auto" w:fill="auto"/>
          </w:tcPr>
          <w:p w14:paraId="33CED2EC" w14:textId="77777777" w:rsidR="00201BE9" w:rsidRPr="00C124A6" w:rsidRDefault="00201BE9" w:rsidP="00403577">
            <w:pPr>
              <w:pStyle w:val="TAC"/>
            </w:pPr>
          </w:p>
        </w:tc>
        <w:tc>
          <w:tcPr>
            <w:tcW w:w="1267" w:type="dxa"/>
          </w:tcPr>
          <w:p w14:paraId="207E76DC" w14:textId="77777777" w:rsidR="00201BE9" w:rsidRPr="00C124A6" w:rsidRDefault="00201BE9" w:rsidP="00403577">
            <w:pPr>
              <w:pStyle w:val="TAC"/>
              <w:rPr>
                <w:lang w:eastAsia="zh-CN"/>
              </w:rPr>
            </w:pPr>
            <w:r w:rsidRPr="00C124A6">
              <w:rPr>
                <w:rFonts w:hint="eastAsia"/>
                <w:lang w:eastAsia="zh-CN"/>
              </w:rPr>
              <w:t>5</w:t>
            </w:r>
          </w:p>
        </w:tc>
        <w:tc>
          <w:tcPr>
            <w:tcW w:w="1252" w:type="dxa"/>
          </w:tcPr>
          <w:p w14:paraId="2EA2A892"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129A9EE" w14:textId="77777777" w:rsidR="00201BE9" w:rsidRPr="00C124A6" w:rsidRDefault="00201BE9" w:rsidP="00403577">
            <w:pPr>
              <w:pStyle w:val="TAC"/>
            </w:pPr>
          </w:p>
        </w:tc>
      </w:tr>
      <w:tr w:rsidR="00201BE9" w:rsidRPr="00C124A6" w14:paraId="398D0514" w14:textId="77777777" w:rsidTr="00403577">
        <w:trPr>
          <w:jc w:val="center"/>
        </w:trPr>
        <w:tc>
          <w:tcPr>
            <w:tcW w:w="960" w:type="dxa"/>
            <w:tcBorders>
              <w:top w:val="nil"/>
              <w:bottom w:val="single" w:sz="4" w:space="0" w:color="auto"/>
            </w:tcBorders>
            <w:shd w:val="clear" w:color="auto" w:fill="auto"/>
          </w:tcPr>
          <w:p w14:paraId="1DC5EEF2" w14:textId="77777777" w:rsidR="00201BE9" w:rsidRPr="00C124A6" w:rsidRDefault="00201BE9" w:rsidP="00403577">
            <w:pPr>
              <w:pStyle w:val="TAL"/>
            </w:pPr>
          </w:p>
        </w:tc>
        <w:tc>
          <w:tcPr>
            <w:tcW w:w="1162" w:type="dxa"/>
            <w:shd w:val="clear" w:color="auto" w:fill="auto"/>
          </w:tcPr>
          <w:p w14:paraId="4D6C7E79" w14:textId="77777777" w:rsidR="00201BE9" w:rsidRPr="00C124A6" w:rsidRDefault="00201BE9" w:rsidP="00403577">
            <w:pPr>
              <w:pStyle w:val="TAL"/>
            </w:pPr>
            <w:r w:rsidRPr="00C124A6">
              <w:rPr>
                <w:rFonts w:hint="eastAsia"/>
              </w:rPr>
              <w:t>256QAM</w:t>
            </w:r>
          </w:p>
        </w:tc>
        <w:tc>
          <w:tcPr>
            <w:tcW w:w="1259" w:type="dxa"/>
            <w:shd w:val="clear" w:color="auto" w:fill="auto"/>
          </w:tcPr>
          <w:p w14:paraId="563CC983" w14:textId="77777777" w:rsidR="00201BE9" w:rsidRPr="00C124A6" w:rsidRDefault="00201BE9" w:rsidP="00403577">
            <w:pPr>
              <w:pStyle w:val="TAC"/>
            </w:pPr>
            <w:r w:rsidRPr="00C124A6">
              <w:t>6</w:t>
            </w:r>
          </w:p>
        </w:tc>
        <w:tc>
          <w:tcPr>
            <w:tcW w:w="1368" w:type="dxa"/>
            <w:shd w:val="clear" w:color="auto" w:fill="auto"/>
          </w:tcPr>
          <w:p w14:paraId="750B9375" w14:textId="77777777" w:rsidR="00201BE9" w:rsidRPr="00C124A6" w:rsidRDefault="00201BE9" w:rsidP="00403577">
            <w:pPr>
              <w:pStyle w:val="TAC"/>
            </w:pPr>
            <w:r w:rsidRPr="00C124A6">
              <w:t>6.5</w:t>
            </w:r>
          </w:p>
        </w:tc>
        <w:tc>
          <w:tcPr>
            <w:tcW w:w="1216" w:type="dxa"/>
            <w:tcBorders>
              <w:top w:val="nil"/>
              <w:bottom w:val="single" w:sz="4" w:space="0" w:color="auto"/>
            </w:tcBorders>
            <w:shd w:val="clear" w:color="auto" w:fill="auto"/>
          </w:tcPr>
          <w:p w14:paraId="5824ECC8" w14:textId="77777777" w:rsidR="00201BE9" w:rsidRPr="00C124A6" w:rsidRDefault="00201BE9" w:rsidP="00403577">
            <w:pPr>
              <w:pStyle w:val="TAC"/>
            </w:pPr>
          </w:p>
        </w:tc>
        <w:tc>
          <w:tcPr>
            <w:tcW w:w="1267" w:type="dxa"/>
          </w:tcPr>
          <w:p w14:paraId="1B9CA979" w14:textId="77777777" w:rsidR="00201BE9" w:rsidRPr="00C124A6" w:rsidRDefault="00201BE9" w:rsidP="00403577">
            <w:pPr>
              <w:pStyle w:val="TAC"/>
              <w:rPr>
                <w:lang w:eastAsia="zh-CN"/>
              </w:rPr>
            </w:pPr>
            <w:r w:rsidRPr="00C124A6">
              <w:rPr>
                <w:rFonts w:hint="eastAsia"/>
                <w:lang w:eastAsia="zh-CN"/>
              </w:rPr>
              <w:t>6</w:t>
            </w:r>
            <w:r w:rsidRPr="00C124A6">
              <w:rPr>
                <w:lang w:eastAsia="zh-CN"/>
              </w:rPr>
              <w:t>.5</w:t>
            </w:r>
          </w:p>
        </w:tc>
        <w:tc>
          <w:tcPr>
            <w:tcW w:w="1252" w:type="dxa"/>
          </w:tcPr>
          <w:p w14:paraId="641E4140" w14:textId="77777777" w:rsidR="00201BE9" w:rsidRPr="00C124A6" w:rsidRDefault="00201BE9" w:rsidP="00403577">
            <w:pPr>
              <w:pStyle w:val="TAC"/>
            </w:pPr>
            <w:r w:rsidRPr="00C124A6">
              <w:t>6.5</w:t>
            </w:r>
          </w:p>
        </w:tc>
        <w:tc>
          <w:tcPr>
            <w:tcW w:w="1145" w:type="dxa"/>
            <w:tcBorders>
              <w:top w:val="nil"/>
              <w:bottom w:val="single" w:sz="4" w:space="0" w:color="auto"/>
            </w:tcBorders>
            <w:shd w:val="clear" w:color="auto" w:fill="auto"/>
          </w:tcPr>
          <w:p w14:paraId="77BA1A39" w14:textId="77777777" w:rsidR="00201BE9" w:rsidRPr="00C124A6" w:rsidRDefault="00201BE9" w:rsidP="00403577">
            <w:pPr>
              <w:pStyle w:val="TAC"/>
            </w:pPr>
          </w:p>
        </w:tc>
      </w:tr>
      <w:tr w:rsidR="00201BE9" w:rsidRPr="00C124A6" w14:paraId="26A2BA93" w14:textId="77777777" w:rsidTr="00403577">
        <w:trPr>
          <w:jc w:val="center"/>
        </w:trPr>
        <w:tc>
          <w:tcPr>
            <w:tcW w:w="960" w:type="dxa"/>
            <w:tcBorders>
              <w:bottom w:val="nil"/>
            </w:tcBorders>
            <w:shd w:val="clear" w:color="auto" w:fill="auto"/>
          </w:tcPr>
          <w:p w14:paraId="72089A38" w14:textId="77777777" w:rsidR="00201BE9" w:rsidRPr="00C124A6" w:rsidRDefault="00201BE9" w:rsidP="00403577">
            <w:pPr>
              <w:pStyle w:val="TAL"/>
            </w:pPr>
            <w:r w:rsidRPr="00C124A6">
              <w:rPr>
                <w:rFonts w:hint="eastAsia"/>
              </w:rPr>
              <w:t>CP-OFDM</w:t>
            </w:r>
          </w:p>
        </w:tc>
        <w:tc>
          <w:tcPr>
            <w:tcW w:w="1162" w:type="dxa"/>
            <w:shd w:val="clear" w:color="auto" w:fill="auto"/>
          </w:tcPr>
          <w:p w14:paraId="4F113AE6" w14:textId="77777777" w:rsidR="00201BE9" w:rsidRPr="00C124A6" w:rsidRDefault="00201BE9" w:rsidP="00403577">
            <w:pPr>
              <w:pStyle w:val="TAL"/>
            </w:pPr>
            <w:r w:rsidRPr="00C124A6">
              <w:rPr>
                <w:rFonts w:hint="eastAsia"/>
              </w:rPr>
              <w:t>QPSK</w:t>
            </w:r>
          </w:p>
        </w:tc>
        <w:tc>
          <w:tcPr>
            <w:tcW w:w="1259" w:type="dxa"/>
            <w:shd w:val="clear" w:color="auto" w:fill="auto"/>
          </w:tcPr>
          <w:p w14:paraId="630D5A67" w14:textId="77777777" w:rsidR="00201BE9" w:rsidRPr="00C124A6" w:rsidRDefault="00201BE9" w:rsidP="00403577">
            <w:pPr>
              <w:pStyle w:val="TAC"/>
            </w:pPr>
            <w:r w:rsidRPr="00C124A6">
              <w:t>2.5</w:t>
            </w:r>
          </w:p>
        </w:tc>
        <w:tc>
          <w:tcPr>
            <w:tcW w:w="1368" w:type="dxa"/>
            <w:shd w:val="clear" w:color="auto" w:fill="auto"/>
          </w:tcPr>
          <w:p w14:paraId="1251FAE3" w14:textId="77777777" w:rsidR="00201BE9" w:rsidRPr="00C124A6" w:rsidRDefault="00201BE9" w:rsidP="00403577">
            <w:pPr>
              <w:pStyle w:val="TAC"/>
            </w:pPr>
            <w:r w:rsidRPr="00C124A6">
              <w:t>6.5</w:t>
            </w:r>
          </w:p>
        </w:tc>
        <w:tc>
          <w:tcPr>
            <w:tcW w:w="1216" w:type="dxa"/>
            <w:tcBorders>
              <w:bottom w:val="nil"/>
            </w:tcBorders>
            <w:shd w:val="clear" w:color="auto" w:fill="auto"/>
          </w:tcPr>
          <w:p w14:paraId="6E12854B" w14:textId="77777777" w:rsidR="00201BE9" w:rsidRPr="00C124A6" w:rsidRDefault="00201BE9" w:rsidP="00403577">
            <w:pPr>
              <w:pStyle w:val="TAC"/>
              <w:rPr>
                <w:lang w:eastAsia="zh-CN"/>
              </w:rPr>
            </w:pPr>
            <w:r w:rsidRPr="00C124A6">
              <w:rPr>
                <w:rFonts w:hint="eastAsia"/>
                <w:lang w:eastAsia="zh-CN"/>
              </w:rPr>
              <w:t>1</w:t>
            </w:r>
            <w:r w:rsidRPr="00C124A6">
              <w:rPr>
                <w:lang w:eastAsia="zh-CN"/>
              </w:rPr>
              <w:t>2</w:t>
            </w:r>
          </w:p>
        </w:tc>
        <w:tc>
          <w:tcPr>
            <w:tcW w:w="1267" w:type="dxa"/>
          </w:tcPr>
          <w:p w14:paraId="57907C3D" w14:textId="77777777" w:rsidR="00201BE9" w:rsidRPr="00C124A6" w:rsidRDefault="00201BE9" w:rsidP="00403577">
            <w:pPr>
              <w:pStyle w:val="TAC"/>
            </w:pPr>
            <w:r w:rsidRPr="00C124A6">
              <w:t>3.5</w:t>
            </w:r>
          </w:p>
        </w:tc>
        <w:tc>
          <w:tcPr>
            <w:tcW w:w="1252" w:type="dxa"/>
          </w:tcPr>
          <w:p w14:paraId="5CFB22E0" w14:textId="77777777" w:rsidR="00201BE9" w:rsidRPr="00C124A6" w:rsidRDefault="00201BE9" w:rsidP="00403577">
            <w:pPr>
              <w:pStyle w:val="TAC"/>
            </w:pPr>
            <w:r w:rsidRPr="00C124A6">
              <w:t>7</w:t>
            </w:r>
          </w:p>
        </w:tc>
        <w:tc>
          <w:tcPr>
            <w:tcW w:w="1145" w:type="dxa"/>
            <w:tcBorders>
              <w:bottom w:val="nil"/>
            </w:tcBorders>
            <w:shd w:val="clear" w:color="auto" w:fill="auto"/>
          </w:tcPr>
          <w:p w14:paraId="2975C8BD" w14:textId="77777777" w:rsidR="00201BE9" w:rsidRPr="00C124A6" w:rsidRDefault="00201BE9" w:rsidP="00403577">
            <w:pPr>
              <w:pStyle w:val="TAC"/>
            </w:pPr>
            <w:r w:rsidRPr="00C124A6">
              <w:t>14</w:t>
            </w:r>
          </w:p>
        </w:tc>
      </w:tr>
      <w:tr w:rsidR="00201BE9" w:rsidRPr="00C124A6" w14:paraId="4ADA9234" w14:textId="77777777" w:rsidTr="00403577">
        <w:trPr>
          <w:jc w:val="center"/>
        </w:trPr>
        <w:tc>
          <w:tcPr>
            <w:tcW w:w="960" w:type="dxa"/>
            <w:tcBorders>
              <w:top w:val="nil"/>
              <w:bottom w:val="nil"/>
            </w:tcBorders>
            <w:shd w:val="clear" w:color="auto" w:fill="auto"/>
          </w:tcPr>
          <w:p w14:paraId="4BDC70EB" w14:textId="77777777" w:rsidR="00201BE9" w:rsidRPr="00C124A6" w:rsidRDefault="00201BE9" w:rsidP="00403577">
            <w:pPr>
              <w:pStyle w:val="TAL"/>
            </w:pPr>
          </w:p>
        </w:tc>
        <w:tc>
          <w:tcPr>
            <w:tcW w:w="1162" w:type="dxa"/>
            <w:shd w:val="clear" w:color="auto" w:fill="auto"/>
          </w:tcPr>
          <w:p w14:paraId="62E4C734" w14:textId="77777777" w:rsidR="00201BE9" w:rsidRPr="00C124A6" w:rsidRDefault="00201BE9" w:rsidP="00403577">
            <w:pPr>
              <w:pStyle w:val="TAL"/>
            </w:pPr>
            <w:r w:rsidRPr="00C124A6">
              <w:rPr>
                <w:rFonts w:hint="eastAsia"/>
              </w:rPr>
              <w:t>16QAM</w:t>
            </w:r>
          </w:p>
        </w:tc>
        <w:tc>
          <w:tcPr>
            <w:tcW w:w="1259" w:type="dxa"/>
            <w:shd w:val="clear" w:color="auto" w:fill="auto"/>
          </w:tcPr>
          <w:p w14:paraId="7DBAFBF1" w14:textId="77777777" w:rsidR="00201BE9" w:rsidRPr="00C124A6" w:rsidRDefault="00201BE9" w:rsidP="00403577">
            <w:pPr>
              <w:pStyle w:val="TAC"/>
            </w:pPr>
            <w:r w:rsidRPr="00C124A6">
              <w:t>3</w:t>
            </w:r>
          </w:p>
        </w:tc>
        <w:tc>
          <w:tcPr>
            <w:tcW w:w="1368" w:type="dxa"/>
            <w:shd w:val="clear" w:color="auto" w:fill="auto"/>
          </w:tcPr>
          <w:p w14:paraId="09603587"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4AF241F3" w14:textId="77777777" w:rsidR="00201BE9" w:rsidRPr="00C124A6" w:rsidRDefault="00201BE9" w:rsidP="00403577">
            <w:pPr>
              <w:pStyle w:val="TAC"/>
            </w:pPr>
          </w:p>
        </w:tc>
        <w:tc>
          <w:tcPr>
            <w:tcW w:w="1267" w:type="dxa"/>
          </w:tcPr>
          <w:p w14:paraId="4AD8F32C" w14:textId="77777777" w:rsidR="00201BE9" w:rsidRPr="00C124A6" w:rsidRDefault="00201BE9" w:rsidP="00403577">
            <w:pPr>
              <w:pStyle w:val="TAC"/>
            </w:pPr>
            <w:r w:rsidRPr="00C124A6">
              <w:t>3.5</w:t>
            </w:r>
          </w:p>
        </w:tc>
        <w:tc>
          <w:tcPr>
            <w:tcW w:w="1252" w:type="dxa"/>
          </w:tcPr>
          <w:p w14:paraId="7FF5CE66" w14:textId="77777777" w:rsidR="00201BE9" w:rsidRPr="00C124A6" w:rsidRDefault="00201BE9" w:rsidP="00403577">
            <w:pPr>
              <w:pStyle w:val="TAC"/>
            </w:pPr>
            <w:r w:rsidRPr="00C124A6">
              <w:t>7</w:t>
            </w:r>
          </w:p>
        </w:tc>
        <w:tc>
          <w:tcPr>
            <w:tcW w:w="1145" w:type="dxa"/>
            <w:tcBorders>
              <w:top w:val="nil"/>
              <w:bottom w:val="nil"/>
            </w:tcBorders>
            <w:shd w:val="clear" w:color="auto" w:fill="auto"/>
          </w:tcPr>
          <w:p w14:paraId="13FC2315" w14:textId="77777777" w:rsidR="00201BE9" w:rsidRPr="00C124A6" w:rsidRDefault="00201BE9" w:rsidP="00403577">
            <w:pPr>
              <w:pStyle w:val="TAC"/>
            </w:pPr>
          </w:p>
        </w:tc>
      </w:tr>
      <w:tr w:rsidR="00201BE9" w:rsidRPr="00C124A6" w14:paraId="3EC73ED1" w14:textId="77777777" w:rsidTr="00403577">
        <w:trPr>
          <w:jc w:val="center"/>
        </w:trPr>
        <w:tc>
          <w:tcPr>
            <w:tcW w:w="960" w:type="dxa"/>
            <w:tcBorders>
              <w:top w:val="nil"/>
              <w:bottom w:val="nil"/>
            </w:tcBorders>
            <w:shd w:val="clear" w:color="auto" w:fill="auto"/>
          </w:tcPr>
          <w:p w14:paraId="3E27A9DC" w14:textId="77777777" w:rsidR="00201BE9" w:rsidRPr="00C124A6" w:rsidRDefault="00201BE9" w:rsidP="00403577">
            <w:pPr>
              <w:pStyle w:val="TAL"/>
            </w:pPr>
          </w:p>
        </w:tc>
        <w:tc>
          <w:tcPr>
            <w:tcW w:w="1162" w:type="dxa"/>
            <w:shd w:val="clear" w:color="auto" w:fill="auto"/>
          </w:tcPr>
          <w:p w14:paraId="12AC3604" w14:textId="77777777" w:rsidR="00201BE9" w:rsidRPr="00C124A6" w:rsidRDefault="00201BE9" w:rsidP="00403577">
            <w:pPr>
              <w:pStyle w:val="TAL"/>
            </w:pPr>
            <w:r w:rsidRPr="00C124A6">
              <w:rPr>
                <w:rFonts w:hint="eastAsia"/>
              </w:rPr>
              <w:t>64QAM</w:t>
            </w:r>
          </w:p>
        </w:tc>
        <w:tc>
          <w:tcPr>
            <w:tcW w:w="1259" w:type="dxa"/>
            <w:shd w:val="clear" w:color="auto" w:fill="auto"/>
          </w:tcPr>
          <w:p w14:paraId="73A0E9CD" w14:textId="77777777" w:rsidR="00201BE9" w:rsidRPr="00C124A6" w:rsidRDefault="00201BE9" w:rsidP="00403577">
            <w:pPr>
              <w:pStyle w:val="TAC"/>
            </w:pPr>
            <w:r w:rsidRPr="00C124A6">
              <w:t>5</w:t>
            </w:r>
          </w:p>
        </w:tc>
        <w:tc>
          <w:tcPr>
            <w:tcW w:w="1368" w:type="dxa"/>
            <w:shd w:val="clear" w:color="auto" w:fill="auto"/>
          </w:tcPr>
          <w:p w14:paraId="7F366012"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64108374" w14:textId="77777777" w:rsidR="00201BE9" w:rsidRPr="00C124A6" w:rsidRDefault="00201BE9" w:rsidP="00403577">
            <w:pPr>
              <w:pStyle w:val="TAC"/>
            </w:pPr>
          </w:p>
        </w:tc>
        <w:tc>
          <w:tcPr>
            <w:tcW w:w="1267" w:type="dxa"/>
          </w:tcPr>
          <w:p w14:paraId="688FEF27" w14:textId="77777777" w:rsidR="00201BE9" w:rsidRPr="00C124A6" w:rsidRDefault="00201BE9" w:rsidP="00403577">
            <w:pPr>
              <w:pStyle w:val="TAC"/>
            </w:pPr>
            <w:r w:rsidRPr="00C124A6">
              <w:t>5</w:t>
            </w:r>
          </w:p>
        </w:tc>
        <w:tc>
          <w:tcPr>
            <w:tcW w:w="1252" w:type="dxa"/>
          </w:tcPr>
          <w:p w14:paraId="74D6883A" w14:textId="77777777" w:rsidR="00201BE9" w:rsidRPr="00C124A6" w:rsidRDefault="00201BE9" w:rsidP="00403577">
            <w:pPr>
              <w:pStyle w:val="TAC"/>
            </w:pPr>
            <w:r w:rsidRPr="00C124A6">
              <w:t>7</w:t>
            </w:r>
          </w:p>
        </w:tc>
        <w:tc>
          <w:tcPr>
            <w:tcW w:w="1145" w:type="dxa"/>
            <w:tcBorders>
              <w:top w:val="nil"/>
              <w:bottom w:val="nil"/>
            </w:tcBorders>
            <w:shd w:val="clear" w:color="auto" w:fill="auto"/>
          </w:tcPr>
          <w:p w14:paraId="653509D6" w14:textId="77777777" w:rsidR="00201BE9" w:rsidRPr="00C124A6" w:rsidRDefault="00201BE9" w:rsidP="00403577">
            <w:pPr>
              <w:pStyle w:val="TAC"/>
            </w:pPr>
          </w:p>
        </w:tc>
      </w:tr>
      <w:tr w:rsidR="00201BE9" w:rsidRPr="00C124A6" w14:paraId="6599E7C8" w14:textId="77777777" w:rsidTr="00403577">
        <w:trPr>
          <w:jc w:val="center"/>
        </w:trPr>
        <w:tc>
          <w:tcPr>
            <w:tcW w:w="960" w:type="dxa"/>
            <w:tcBorders>
              <w:top w:val="nil"/>
            </w:tcBorders>
            <w:shd w:val="clear" w:color="auto" w:fill="auto"/>
          </w:tcPr>
          <w:p w14:paraId="7CC1BD3A" w14:textId="77777777" w:rsidR="00201BE9" w:rsidRPr="00C124A6" w:rsidRDefault="00201BE9" w:rsidP="00403577">
            <w:pPr>
              <w:pStyle w:val="TAL"/>
            </w:pPr>
          </w:p>
        </w:tc>
        <w:tc>
          <w:tcPr>
            <w:tcW w:w="1162" w:type="dxa"/>
            <w:shd w:val="clear" w:color="auto" w:fill="auto"/>
          </w:tcPr>
          <w:p w14:paraId="2F854A17" w14:textId="77777777" w:rsidR="00201BE9" w:rsidRPr="00C124A6" w:rsidRDefault="00201BE9" w:rsidP="00403577">
            <w:pPr>
              <w:pStyle w:val="TAL"/>
            </w:pPr>
            <w:r w:rsidRPr="00C124A6">
              <w:rPr>
                <w:rFonts w:hint="eastAsia"/>
              </w:rPr>
              <w:t>256QAM</w:t>
            </w:r>
          </w:p>
        </w:tc>
        <w:tc>
          <w:tcPr>
            <w:tcW w:w="1259" w:type="dxa"/>
            <w:shd w:val="clear" w:color="auto" w:fill="auto"/>
          </w:tcPr>
          <w:p w14:paraId="27781D1D" w14:textId="77777777" w:rsidR="00201BE9" w:rsidRPr="00C124A6" w:rsidRDefault="00201BE9" w:rsidP="00403577">
            <w:pPr>
              <w:pStyle w:val="TAC"/>
            </w:pPr>
            <w:r w:rsidRPr="00C124A6">
              <w:t>7.5</w:t>
            </w:r>
          </w:p>
        </w:tc>
        <w:tc>
          <w:tcPr>
            <w:tcW w:w="1368" w:type="dxa"/>
            <w:shd w:val="clear" w:color="auto" w:fill="auto"/>
          </w:tcPr>
          <w:p w14:paraId="4601A352" w14:textId="77777777" w:rsidR="00201BE9" w:rsidRPr="00C124A6" w:rsidRDefault="00201BE9" w:rsidP="00403577">
            <w:pPr>
              <w:pStyle w:val="TAC"/>
            </w:pPr>
            <w:r w:rsidRPr="00C124A6">
              <w:t>7.5</w:t>
            </w:r>
          </w:p>
        </w:tc>
        <w:tc>
          <w:tcPr>
            <w:tcW w:w="1216" w:type="dxa"/>
            <w:tcBorders>
              <w:top w:val="nil"/>
            </w:tcBorders>
            <w:shd w:val="clear" w:color="auto" w:fill="auto"/>
          </w:tcPr>
          <w:p w14:paraId="47E36D0F" w14:textId="77777777" w:rsidR="00201BE9" w:rsidRPr="00C124A6" w:rsidRDefault="00201BE9" w:rsidP="00403577">
            <w:pPr>
              <w:pStyle w:val="TAC"/>
            </w:pPr>
          </w:p>
        </w:tc>
        <w:tc>
          <w:tcPr>
            <w:tcW w:w="1267" w:type="dxa"/>
          </w:tcPr>
          <w:p w14:paraId="7ADBC458" w14:textId="77777777" w:rsidR="00201BE9" w:rsidRPr="00C124A6" w:rsidRDefault="00201BE9" w:rsidP="00403577">
            <w:pPr>
              <w:pStyle w:val="TAC"/>
            </w:pPr>
            <w:r w:rsidRPr="00C124A6">
              <w:t>7.5</w:t>
            </w:r>
          </w:p>
        </w:tc>
        <w:tc>
          <w:tcPr>
            <w:tcW w:w="1252" w:type="dxa"/>
          </w:tcPr>
          <w:p w14:paraId="5C085363" w14:textId="77777777" w:rsidR="00201BE9" w:rsidRPr="00C124A6" w:rsidRDefault="00201BE9" w:rsidP="00403577">
            <w:pPr>
              <w:pStyle w:val="TAC"/>
            </w:pPr>
            <w:r w:rsidRPr="00C124A6">
              <w:t>7.5</w:t>
            </w:r>
          </w:p>
        </w:tc>
        <w:tc>
          <w:tcPr>
            <w:tcW w:w="1145" w:type="dxa"/>
            <w:tcBorders>
              <w:top w:val="nil"/>
            </w:tcBorders>
            <w:shd w:val="clear" w:color="auto" w:fill="auto"/>
          </w:tcPr>
          <w:p w14:paraId="4673DAB3" w14:textId="77777777" w:rsidR="00201BE9" w:rsidRPr="00C124A6" w:rsidRDefault="00201BE9" w:rsidP="00403577">
            <w:pPr>
              <w:pStyle w:val="TAC"/>
            </w:pPr>
          </w:p>
        </w:tc>
      </w:tr>
      <w:tr w:rsidR="00201BE9" w:rsidRPr="00C124A6" w14:paraId="29BF4E11" w14:textId="77777777" w:rsidTr="00403577">
        <w:trPr>
          <w:jc w:val="center"/>
        </w:trPr>
        <w:tc>
          <w:tcPr>
            <w:tcW w:w="9629" w:type="dxa"/>
            <w:gridSpan w:val="8"/>
            <w:shd w:val="clear" w:color="auto" w:fill="auto"/>
          </w:tcPr>
          <w:p w14:paraId="5C5DCCEE"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158BA82C"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tc>
      </w:tr>
    </w:tbl>
    <w:p w14:paraId="2B22B0DA" w14:textId="77777777" w:rsidR="00201BE9" w:rsidRPr="00C124A6" w:rsidRDefault="00201BE9" w:rsidP="00201BE9">
      <w:pPr>
        <w:rPr>
          <w:lang w:eastAsia="zh-CN"/>
        </w:rPr>
      </w:pPr>
    </w:p>
    <w:p w14:paraId="6CE76A64" w14:textId="77777777" w:rsidR="00201BE9" w:rsidRPr="00C124A6" w:rsidRDefault="00201BE9" w:rsidP="00201BE9">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79CA03A5" w14:textId="77777777" w:rsidTr="00403577">
        <w:trPr>
          <w:jc w:val="center"/>
        </w:trPr>
        <w:tc>
          <w:tcPr>
            <w:tcW w:w="2122" w:type="dxa"/>
            <w:gridSpan w:val="2"/>
            <w:tcBorders>
              <w:bottom w:val="nil"/>
            </w:tcBorders>
            <w:shd w:val="clear" w:color="auto" w:fill="auto"/>
          </w:tcPr>
          <w:p w14:paraId="04E97E4F"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0C9F5978"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58380FFB"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05AD010F" w14:textId="77777777" w:rsidTr="00403577">
        <w:trPr>
          <w:jc w:val="center"/>
        </w:trPr>
        <w:tc>
          <w:tcPr>
            <w:tcW w:w="2122" w:type="dxa"/>
            <w:gridSpan w:val="2"/>
            <w:tcBorders>
              <w:top w:val="nil"/>
            </w:tcBorders>
            <w:shd w:val="clear" w:color="auto" w:fill="auto"/>
          </w:tcPr>
          <w:p w14:paraId="55FACD9F" w14:textId="77777777" w:rsidR="00201BE9" w:rsidRPr="00C124A6" w:rsidRDefault="00201BE9" w:rsidP="00403577">
            <w:pPr>
              <w:pStyle w:val="TAH"/>
            </w:pPr>
          </w:p>
        </w:tc>
        <w:tc>
          <w:tcPr>
            <w:tcW w:w="1259" w:type="dxa"/>
            <w:shd w:val="clear" w:color="auto" w:fill="auto"/>
          </w:tcPr>
          <w:p w14:paraId="11AF3032" w14:textId="77777777" w:rsidR="00201BE9" w:rsidRPr="00C124A6" w:rsidRDefault="00201BE9" w:rsidP="00403577">
            <w:pPr>
              <w:pStyle w:val="TAH"/>
            </w:pPr>
            <w:r w:rsidRPr="00C124A6">
              <w:rPr>
                <w:rFonts w:hint="eastAsia"/>
              </w:rPr>
              <w:t>inner</w:t>
            </w:r>
          </w:p>
        </w:tc>
        <w:tc>
          <w:tcPr>
            <w:tcW w:w="1368" w:type="dxa"/>
            <w:shd w:val="clear" w:color="auto" w:fill="auto"/>
          </w:tcPr>
          <w:p w14:paraId="08D8A311"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79F47FCA"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33D76690" w14:textId="77777777" w:rsidR="00201BE9" w:rsidRPr="00C124A6" w:rsidRDefault="00201BE9" w:rsidP="00403577">
            <w:pPr>
              <w:pStyle w:val="TAH"/>
            </w:pPr>
            <w:r w:rsidRPr="00C124A6">
              <w:t>I</w:t>
            </w:r>
            <w:r w:rsidRPr="00C124A6">
              <w:rPr>
                <w:rFonts w:hint="eastAsia"/>
              </w:rPr>
              <w:t>nner</w:t>
            </w:r>
          </w:p>
        </w:tc>
        <w:tc>
          <w:tcPr>
            <w:tcW w:w="1252" w:type="dxa"/>
          </w:tcPr>
          <w:p w14:paraId="698677A7"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66A93D99"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201BE9" w:rsidRPr="00C124A6" w14:paraId="6C94EAB1" w14:textId="77777777" w:rsidTr="00403577">
        <w:trPr>
          <w:jc w:val="center"/>
        </w:trPr>
        <w:tc>
          <w:tcPr>
            <w:tcW w:w="960" w:type="dxa"/>
            <w:tcBorders>
              <w:bottom w:val="nil"/>
            </w:tcBorders>
            <w:shd w:val="clear" w:color="auto" w:fill="auto"/>
          </w:tcPr>
          <w:p w14:paraId="590E5432" w14:textId="77777777" w:rsidR="00201BE9" w:rsidRPr="00C124A6" w:rsidRDefault="00201BE9" w:rsidP="00403577">
            <w:pPr>
              <w:pStyle w:val="TAL"/>
            </w:pPr>
            <w:r w:rsidRPr="00C124A6">
              <w:rPr>
                <w:rFonts w:hint="eastAsia"/>
              </w:rPr>
              <w:t>DFT-s-OFDM</w:t>
            </w:r>
          </w:p>
        </w:tc>
        <w:tc>
          <w:tcPr>
            <w:tcW w:w="1162" w:type="dxa"/>
            <w:shd w:val="clear" w:color="auto" w:fill="auto"/>
          </w:tcPr>
          <w:p w14:paraId="15C0E167" w14:textId="77777777" w:rsidR="00201BE9" w:rsidRPr="00C124A6" w:rsidRDefault="00201BE9" w:rsidP="00403577">
            <w:pPr>
              <w:pStyle w:val="TAL"/>
            </w:pPr>
            <w:r w:rsidRPr="00C124A6">
              <w:rPr>
                <w:rFonts w:hint="eastAsia"/>
              </w:rPr>
              <w:t>Pi/2 BPSK</w:t>
            </w:r>
          </w:p>
        </w:tc>
        <w:tc>
          <w:tcPr>
            <w:tcW w:w="1259" w:type="dxa"/>
            <w:shd w:val="clear" w:color="auto" w:fill="auto"/>
          </w:tcPr>
          <w:p w14:paraId="2393DABA" w14:textId="77777777" w:rsidR="00201BE9" w:rsidRPr="00C124A6" w:rsidRDefault="00201BE9" w:rsidP="00403577">
            <w:pPr>
              <w:pStyle w:val="TAC"/>
              <w:rPr>
                <w:vertAlign w:val="superscript"/>
              </w:rPr>
            </w:pPr>
            <w:r w:rsidRPr="00C124A6">
              <w:t>3</w:t>
            </w:r>
            <w:r w:rsidRPr="00C124A6">
              <w:rPr>
                <w:vertAlign w:val="superscript"/>
              </w:rPr>
              <w:t>1</w:t>
            </w:r>
          </w:p>
        </w:tc>
        <w:tc>
          <w:tcPr>
            <w:tcW w:w="1368" w:type="dxa"/>
            <w:shd w:val="clear" w:color="auto" w:fill="auto"/>
          </w:tcPr>
          <w:p w14:paraId="7A3ACEC9" w14:textId="77777777" w:rsidR="00201BE9" w:rsidRPr="00C124A6" w:rsidRDefault="00201BE9" w:rsidP="00403577">
            <w:pPr>
              <w:pStyle w:val="TAC"/>
            </w:pPr>
            <w:r w:rsidRPr="00C124A6">
              <w:t>6.5</w:t>
            </w:r>
          </w:p>
        </w:tc>
        <w:tc>
          <w:tcPr>
            <w:tcW w:w="1216" w:type="dxa"/>
            <w:tcBorders>
              <w:bottom w:val="nil"/>
            </w:tcBorders>
            <w:shd w:val="clear" w:color="auto" w:fill="auto"/>
          </w:tcPr>
          <w:p w14:paraId="3D1BDE38" w14:textId="77777777" w:rsidR="00201BE9" w:rsidRPr="00C124A6" w:rsidRDefault="00201BE9" w:rsidP="00403577">
            <w:pPr>
              <w:pStyle w:val="TAC"/>
              <w:rPr>
                <w:lang w:eastAsia="zh-CN"/>
              </w:rPr>
            </w:pPr>
            <w:r w:rsidRPr="00C124A6">
              <w:rPr>
                <w:rFonts w:hint="eastAsia"/>
                <w:lang w:eastAsia="zh-CN"/>
              </w:rPr>
              <w:t>1</w:t>
            </w:r>
            <w:r w:rsidRPr="00C124A6">
              <w:rPr>
                <w:lang w:eastAsia="zh-CN"/>
              </w:rPr>
              <w:t>3</w:t>
            </w:r>
          </w:p>
        </w:tc>
        <w:tc>
          <w:tcPr>
            <w:tcW w:w="1267" w:type="dxa"/>
          </w:tcPr>
          <w:p w14:paraId="7128E514" w14:textId="77777777" w:rsidR="00201BE9" w:rsidRPr="00C124A6" w:rsidRDefault="00201BE9" w:rsidP="00403577">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48E92F32" w14:textId="77777777" w:rsidR="00201BE9" w:rsidRPr="00C124A6" w:rsidRDefault="00201BE9" w:rsidP="00403577">
            <w:pPr>
              <w:pStyle w:val="TAC"/>
            </w:pPr>
            <w:r w:rsidRPr="00C124A6">
              <w:t>7.5</w:t>
            </w:r>
          </w:p>
        </w:tc>
        <w:tc>
          <w:tcPr>
            <w:tcW w:w="1145" w:type="dxa"/>
            <w:tcBorders>
              <w:bottom w:val="nil"/>
            </w:tcBorders>
            <w:shd w:val="clear" w:color="auto" w:fill="auto"/>
          </w:tcPr>
          <w:p w14:paraId="34C45F9D" w14:textId="77777777" w:rsidR="00201BE9" w:rsidRPr="00C124A6" w:rsidRDefault="00201BE9" w:rsidP="00403577">
            <w:pPr>
              <w:pStyle w:val="TAC"/>
              <w:rPr>
                <w:lang w:eastAsia="zh-CN"/>
              </w:rPr>
            </w:pPr>
            <w:r w:rsidRPr="00C124A6">
              <w:rPr>
                <w:rFonts w:hint="eastAsia"/>
                <w:lang w:eastAsia="zh-CN"/>
              </w:rPr>
              <w:t>1</w:t>
            </w:r>
            <w:r w:rsidRPr="00C124A6">
              <w:rPr>
                <w:lang w:eastAsia="zh-CN"/>
              </w:rPr>
              <w:t>3.5</w:t>
            </w:r>
          </w:p>
        </w:tc>
      </w:tr>
      <w:tr w:rsidR="00201BE9" w:rsidRPr="00C124A6" w14:paraId="36EFF550" w14:textId="77777777" w:rsidTr="00403577">
        <w:trPr>
          <w:jc w:val="center"/>
        </w:trPr>
        <w:tc>
          <w:tcPr>
            <w:tcW w:w="960" w:type="dxa"/>
            <w:tcBorders>
              <w:top w:val="nil"/>
              <w:bottom w:val="nil"/>
            </w:tcBorders>
            <w:shd w:val="clear" w:color="auto" w:fill="auto"/>
          </w:tcPr>
          <w:p w14:paraId="27FC6E48" w14:textId="77777777" w:rsidR="00201BE9" w:rsidRPr="00C124A6" w:rsidRDefault="00201BE9" w:rsidP="00403577">
            <w:pPr>
              <w:pStyle w:val="TAL"/>
            </w:pPr>
          </w:p>
        </w:tc>
        <w:tc>
          <w:tcPr>
            <w:tcW w:w="1162" w:type="dxa"/>
            <w:shd w:val="clear" w:color="auto" w:fill="auto"/>
          </w:tcPr>
          <w:p w14:paraId="1A1F7BE0" w14:textId="77777777" w:rsidR="00201BE9" w:rsidRPr="00C124A6" w:rsidRDefault="00201BE9" w:rsidP="00403577">
            <w:pPr>
              <w:pStyle w:val="TAL"/>
            </w:pPr>
            <w:r w:rsidRPr="00C124A6">
              <w:rPr>
                <w:rFonts w:hint="eastAsia"/>
              </w:rPr>
              <w:t>QPSK</w:t>
            </w:r>
          </w:p>
        </w:tc>
        <w:tc>
          <w:tcPr>
            <w:tcW w:w="1259" w:type="dxa"/>
            <w:shd w:val="clear" w:color="auto" w:fill="auto"/>
          </w:tcPr>
          <w:p w14:paraId="44E0114C" w14:textId="77777777" w:rsidR="00201BE9" w:rsidRPr="00C124A6" w:rsidRDefault="00201BE9" w:rsidP="00403577">
            <w:pPr>
              <w:pStyle w:val="TAC"/>
              <w:rPr>
                <w:vertAlign w:val="superscript"/>
              </w:rPr>
            </w:pPr>
            <w:r w:rsidRPr="00C124A6">
              <w:t>3</w:t>
            </w:r>
            <w:r w:rsidRPr="00C124A6">
              <w:rPr>
                <w:vertAlign w:val="superscript"/>
              </w:rPr>
              <w:t>1</w:t>
            </w:r>
          </w:p>
        </w:tc>
        <w:tc>
          <w:tcPr>
            <w:tcW w:w="1368" w:type="dxa"/>
            <w:shd w:val="clear" w:color="auto" w:fill="auto"/>
          </w:tcPr>
          <w:p w14:paraId="6304710A"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3C718412" w14:textId="77777777" w:rsidR="00201BE9" w:rsidRPr="00C124A6" w:rsidRDefault="00201BE9" w:rsidP="00403577">
            <w:pPr>
              <w:pStyle w:val="TAC"/>
            </w:pPr>
          </w:p>
        </w:tc>
        <w:tc>
          <w:tcPr>
            <w:tcW w:w="1267" w:type="dxa"/>
          </w:tcPr>
          <w:p w14:paraId="69E46E8B" w14:textId="77777777" w:rsidR="00201BE9" w:rsidRPr="00C124A6" w:rsidRDefault="00201BE9" w:rsidP="00403577">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7B71B9B0"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54ED840E" w14:textId="77777777" w:rsidR="00201BE9" w:rsidRPr="00C124A6" w:rsidRDefault="00201BE9" w:rsidP="00403577">
            <w:pPr>
              <w:pStyle w:val="TAC"/>
            </w:pPr>
          </w:p>
        </w:tc>
      </w:tr>
      <w:tr w:rsidR="00201BE9" w:rsidRPr="00C124A6" w14:paraId="3A2729AE" w14:textId="77777777" w:rsidTr="00403577">
        <w:trPr>
          <w:jc w:val="center"/>
        </w:trPr>
        <w:tc>
          <w:tcPr>
            <w:tcW w:w="960" w:type="dxa"/>
            <w:tcBorders>
              <w:top w:val="nil"/>
              <w:bottom w:val="nil"/>
            </w:tcBorders>
            <w:shd w:val="clear" w:color="auto" w:fill="auto"/>
          </w:tcPr>
          <w:p w14:paraId="2EA2CAF1" w14:textId="77777777" w:rsidR="00201BE9" w:rsidRPr="00C124A6" w:rsidRDefault="00201BE9" w:rsidP="00403577">
            <w:pPr>
              <w:pStyle w:val="TAL"/>
            </w:pPr>
          </w:p>
        </w:tc>
        <w:tc>
          <w:tcPr>
            <w:tcW w:w="1162" w:type="dxa"/>
            <w:shd w:val="clear" w:color="auto" w:fill="auto"/>
          </w:tcPr>
          <w:p w14:paraId="365040F7" w14:textId="77777777" w:rsidR="00201BE9" w:rsidRPr="00C124A6" w:rsidRDefault="00201BE9" w:rsidP="00403577">
            <w:pPr>
              <w:pStyle w:val="TAL"/>
            </w:pPr>
            <w:r w:rsidRPr="00C124A6">
              <w:rPr>
                <w:rFonts w:hint="eastAsia"/>
              </w:rPr>
              <w:t>16QAM</w:t>
            </w:r>
          </w:p>
        </w:tc>
        <w:tc>
          <w:tcPr>
            <w:tcW w:w="1259" w:type="dxa"/>
            <w:shd w:val="clear" w:color="auto" w:fill="auto"/>
          </w:tcPr>
          <w:p w14:paraId="3FD90D29" w14:textId="77777777" w:rsidR="00201BE9" w:rsidRPr="00C124A6" w:rsidRDefault="00201BE9" w:rsidP="00403577">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shd w:val="clear" w:color="auto" w:fill="auto"/>
          </w:tcPr>
          <w:p w14:paraId="04DAB80A"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55D2F873" w14:textId="77777777" w:rsidR="00201BE9" w:rsidRPr="00C124A6" w:rsidRDefault="00201BE9" w:rsidP="00403577">
            <w:pPr>
              <w:pStyle w:val="TAC"/>
            </w:pPr>
          </w:p>
        </w:tc>
        <w:tc>
          <w:tcPr>
            <w:tcW w:w="1267" w:type="dxa"/>
          </w:tcPr>
          <w:p w14:paraId="1992430C" w14:textId="77777777" w:rsidR="00201BE9" w:rsidRPr="00C124A6" w:rsidRDefault="00201BE9" w:rsidP="00403577">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1B22F316"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26D450A9" w14:textId="77777777" w:rsidR="00201BE9" w:rsidRPr="00C124A6" w:rsidRDefault="00201BE9" w:rsidP="00403577">
            <w:pPr>
              <w:pStyle w:val="TAC"/>
            </w:pPr>
          </w:p>
        </w:tc>
      </w:tr>
      <w:tr w:rsidR="00201BE9" w:rsidRPr="00C124A6" w14:paraId="3B1F630B" w14:textId="77777777" w:rsidTr="00403577">
        <w:trPr>
          <w:jc w:val="center"/>
        </w:trPr>
        <w:tc>
          <w:tcPr>
            <w:tcW w:w="960" w:type="dxa"/>
            <w:tcBorders>
              <w:top w:val="nil"/>
              <w:bottom w:val="nil"/>
            </w:tcBorders>
            <w:shd w:val="clear" w:color="auto" w:fill="auto"/>
          </w:tcPr>
          <w:p w14:paraId="0B76BA3A" w14:textId="77777777" w:rsidR="00201BE9" w:rsidRPr="00C124A6" w:rsidRDefault="00201BE9" w:rsidP="00403577">
            <w:pPr>
              <w:pStyle w:val="TAL"/>
            </w:pPr>
          </w:p>
        </w:tc>
        <w:tc>
          <w:tcPr>
            <w:tcW w:w="1162" w:type="dxa"/>
            <w:shd w:val="clear" w:color="auto" w:fill="auto"/>
          </w:tcPr>
          <w:p w14:paraId="64D2F785" w14:textId="77777777" w:rsidR="00201BE9" w:rsidRPr="00C124A6" w:rsidRDefault="00201BE9" w:rsidP="00403577">
            <w:pPr>
              <w:pStyle w:val="TAL"/>
            </w:pPr>
            <w:r w:rsidRPr="00C124A6">
              <w:rPr>
                <w:rFonts w:hint="eastAsia"/>
              </w:rPr>
              <w:t>64QAM</w:t>
            </w:r>
          </w:p>
        </w:tc>
        <w:tc>
          <w:tcPr>
            <w:tcW w:w="1259" w:type="dxa"/>
            <w:shd w:val="clear" w:color="auto" w:fill="auto"/>
          </w:tcPr>
          <w:p w14:paraId="0C6E88DA" w14:textId="77777777" w:rsidR="00201BE9" w:rsidRPr="00C124A6" w:rsidRDefault="00201BE9" w:rsidP="00403577">
            <w:pPr>
              <w:pStyle w:val="TAC"/>
              <w:rPr>
                <w:lang w:eastAsia="zh-CN"/>
              </w:rPr>
            </w:pPr>
            <w:r w:rsidRPr="00C124A6">
              <w:rPr>
                <w:rFonts w:hint="eastAsia"/>
                <w:lang w:eastAsia="zh-CN"/>
              </w:rPr>
              <w:t>5</w:t>
            </w:r>
          </w:p>
        </w:tc>
        <w:tc>
          <w:tcPr>
            <w:tcW w:w="1368" w:type="dxa"/>
            <w:shd w:val="clear" w:color="auto" w:fill="auto"/>
          </w:tcPr>
          <w:p w14:paraId="0784DD61"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0F2D7EF9" w14:textId="77777777" w:rsidR="00201BE9" w:rsidRPr="00C124A6" w:rsidRDefault="00201BE9" w:rsidP="00403577">
            <w:pPr>
              <w:pStyle w:val="TAC"/>
            </w:pPr>
          </w:p>
        </w:tc>
        <w:tc>
          <w:tcPr>
            <w:tcW w:w="1267" w:type="dxa"/>
          </w:tcPr>
          <w:p w14:paraId="5F6CDACA" w14:textId="77777777" w:rsidR="00201BE9" w:rsidRPr="00C124A6" w:rsidRDefault="00201BE9" w:rsidP="00403577">
            <w:pPr>
              <w:pStyle w:val="TAC"/>
              <w:rPr>
                <w:lang w:eastAsia="zh-CN"/>
              </w:rPr>
            </w:pPr>
            <w:r w:rsidRPr="00C124A6">
              <w:rPr>
                <w:rFonts w:hint="eastAsia"/>
                <w:lang w:eastAsia="zh-CN"/>
              </w:rPr>
              <w:t>5</w:t>
            </w:r>
          </w:p>
        </w:tc>
        <w:tc>
          <w:tcPr>
            <w:tcW w:w="1252" w:type="dxa"/>
          </w:tcPr>
          <w:p w14:paraId="6E126A65"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53889DED" w14:textId="77777777" w:rsidR="00201BE9" w:rsidRPr="00C124A6" w:rsidRDefault="00201BE9" w:rsidP="00403577">
            <w:pPr>
              <w:pStyle w:val="TAC"/>
            </w:pPr>
          </w:p>
        </w:tc>
      </w:tr>
      <w:tr w:rsidR="00201BE9" w:rsidRPr="00C124A6" w14:paraId="7FDD6682" w14:textId="77777777" w:rsidTr="00403577">
        <w:trPr>
          <w:jc w:val="center"/>
        </w:trPr>
        <w:tc>
          <w:tcPr>
            <w:tcW w:w="960" w:type="dxa"/>
            <w:tcBorders>
              <w:top w:val="nil"/>
              <w:bottom w:val="single" w:sz="4" w:space="0" w:color="auto"/>
            </w:tcBorders>
            <w:shd w:val="clear" w:color="auto" w:fill="auto"/>
          </w:tcPr>
          <w:p w14:paraId="3E275D96" w14:textId="77777777" w:rsidR="00201BE9" w:rsidRPr="00C124A6" w:rsidRDefault="00201BE9" w:rsidP="00403577">
            <w:pPr>
              <w:pStyle w:val="TAL"/>
            </w:pPr>
          </w:p>
        </w:tc>
        <w:tc>
          <w:tcPr>
            <w:tcW w:w="1162" w:type="dxa"/>
            <w:shd w:val="clear" w:color="auto" w:fill="auto"/>
          </w:tcPr>
          <w:p w14:paraId="073E0D00" w14:textId="77777777" w:rsidR="00201BE9" w:rsidRPr="00C124A6" w:rsidRDefault="00201BE9" w:rsidP="00403577">
            <w:pPr>
              <w:pStyle w:val="TAL"/>
            </w:pPr>
            <w:r w:rsidRPr="00C124A6">
              <w:rPr>
                <w:rFonts w:hint="eastAsia"/>
              </w:rPr>
              <w:t>256QAM</w:t>
            </w:r>
          </w:p>
        </w:tc>
        <w:tc>
          <w:tcPr>
            <w:tcW w:w="1259" w:type="dxa"/>
            <w:shd w:val="clear" w:color="auto" w:fill="auto"/>
          </w:tcPr>
          <w:p w14:paraId="728573BE" w14:textId="77777777" w:rsidR="00201BE9" w:rsidRPr="00C124A6" w:rsidRDefault="00201BE9" w:rsidP="00403577">
            <w:pPr>
              <w:pStyle w:val="TAC"/>
            </w:pPr>
            <w:r w:rsidRPr="00C124A6">
              <w:t>6.5</w:t>
            </w:r>
          </w:p>
        </w:tc>
        <w:tc>
          <w:tcPr>
            <w:tcW w:w="1368" w:type="dxa"/>
            <w:shd w:val="clear" w:color="auto" w:fill="auto"/>
          </w:tcPr>
          <w:p w14:paraId="04B62974" w14:textId="77777777" w:rsidR="00201BE9" w:rsidRPr="00C124A6" w:rsidRDefault="00201BE9" w:rsidP="00403577">
            <w:pPr>
              <w:pStyle w:val="TAC"/>
            </w:pPr>
            <w:r w:rsidRPr="00C124A6">
              <w:t>7</w:t>
            </w:r>
          </w:p>
        </w:tc>
        <w:tc>
          <w:tcPr>
            <w:tcW w:w="1216" w:type="dxa"/>
            <w:tcBorders>
              <w:top w:val="nil"/>
              <w:bottom w:val="single" w:sz="4" w:space="0" w:color="auto"/>
            </w:tcBorders>
            <w:shd w:val="clear" w:color="auto" w:fill="auto"/>
          </w:tcPr>
          <w:p w14:paraId="5B60EA21" w14:textId="77777777" w:rsidR="00201BE9" w:rsidRPr="00C124A6" w:rsidRDefault="00201BE9" w:rsidP="00403577">
            <w:pPr>
              <w:pStyle w:val="TAC"/>
            </w:pPr>
          </w:p>
        </w:tc>
        <w:tc>
          <w:tcPr>
            <w:tcW w:w="1267" w:type="dxa"/>
          </w:tcPr>
          <w:p w14:paraId="3002ED86" w14:textId="77777777" w:rsidR="00201BE9" w:rsidRPr="00C124A6" w:rsidRDefault="00201BE9" w:rsidP="00403577">
            <w:pPr>
              <w:pStyle w:val="TAC"/>
              <w:rPr>
                <w:lang w:eastAsia="zh-CN"/>
              </w:rPr>
            </w:pPr>
            <w:r w:rsidRPr="00C124A6">
              <w:rPr>
                <w:rFonts w:hint="eastAsia"/>
                <w:lang w:eastAsia="zh-CN"/>
              </w:rPr>
              <w:t>6</w:t>
            </w:r>
            <w:r w:rsidRPr="00C124A6">
              <w:rPr>
                <w:lang w:eastAsia="zh-CN"/>
              </w:rPr>
              <w:t>.5</w:t>
            </w:r>
          </w:p>
        </w:tc>
        <w:tc>
          <w:tcPr>
            <w:tcW w:w="1252" w:type="dxa"/>
          </w:tcPr>
          <w:p w14:paraId="7B5EF8FB" w14:textId="77777777" w:rsidR="00201BE9" w:rsidRPr="00C124A6" w:rsidRDefault="00201BE9" w:rsidP="00403577">
            <w:pPr>
              <w:pStyle w:val="TAC"/>
            </w:pPr>
            <w:r w:rsidRPr="00C124A6">
              <w:t>7.5</w:t>
            </w:r>
          </w:p>
        </w:tc>
        <w:tc>
          <w:tcPr>
            <w:tcW w:w="1145" w:type="dxa"/>
            <w:tcBorders>
              <w:top w:val="nil"/>
              <w:bottom w:val="single" w:sz="4" w:space="0" w:color="auto"/>
            </w:tcBorders>
            <w:shd w:val="clear" w:color="auto" w:fill="auto"/>
          </w:tcPr>
          <w:p w14:paraId="0582A415" w14:textId="77777777" w:rsidR="00201BE9" w:rsidRPr="00C124A6" w:rsidRDefault="00201BE9" w:rsidP="00403577">
            <w:pPr>
              <w:pStyle w:val="TAC"/>
            </w:pPr>
          </w:p>
        </w:tc>
      </w:tr>
      <w:tr w:rsidR="00201BE9" w:rsidRPr="00C124A6" w14:paraId="5B137306" w14:textId="77777777" w:rsidTr="00403577">
        <w:trPr>
          <w:jc w:val="center"/>
        </w:trPr>
        <w:tc>
          <w:tcPr>
            <w:tcW w:w="960" w:type="dxa"/>
            <w:tcBorders>
              <w:bottom w:val="nil"/>
            </w:tcBorders>
            <w:shd w:val="clear" w:color="auto" w:fill="auto"/>
          </w:tcPr>
          <w:p w14:paraId="6BB281DC" w14:textId="77777777" w:rsidR="00201BE9" w:rsidRPr="00C124A6" w:rsidRDefault="00201BE9" w:rsidP="00403577">
            <w:pPr>
              <w:pStyle w:val="TAL"/>
            </w:pPr>
            <w:r w:rsidRPr="00C124A6">
              <w:rPr>
                <w:rFonts w:hint="eastAsia"/>
              </w:rPr>
              <w:t>CP-OFDM</w:t>
            </w:r>
          </w:p>
        </w:tc>
        <w:tc>
          <w:tcPr>
            <w:tcW w:w="1162" w:type="dxa"/>
            <w:shd w:val="clear" w:color="auto" w:fill="auto"/>
          </w:tcPr>
          <w:p w14:paraId="3A2CBFD8" w14:textId="77777777" w:rsidR="00201BE9" w:rsidRPr="00C124A6" w:rsidRDefault="00201BE9" w:rsidP="00403577">
            <w:pPr>
              <w:pStyle w:val="TAL"/>
            </w:pPr>
            <w:r w:rsidRPr="00C124A6">
              <w:rPr>
                <w:rFonts w:hint="eastAsia"/>
              </w:rPr>
              <w:t>QPSK</w:t>
            </w:r>
          </w:p>
        </w:tc>
        <w:tc>
          <w:tcPr>
            <w:tcW w:w="1259" w:type="dxa"/>
            <w:shd w:val="clear" w:color="auto" w:fill="auto"/>
          </w:tcPr>
          <w:p w14:paraId="61C8A319" w14:textId="77777777" w:rsidR="00201BE9" w:rsidRPr="00C124A6" w:rsidRDefault="00201BE9" w:rsidP="00403577">
            <w:pPr>
              <w:pStyle w:val="TAC"/>
              <w:rPr>
                <w:vertAlign w:val="superscript"/>
              </w:rPr>
            </w:pPr>
            <w:r w:rsidRPr="00C124A6">
              <w:t>3.5</w:t>
            </w:r>
            <w:r w:rsidRPr="00C124A6">
              <w:rPr>
                <w:vertAlign w:val="superscript"/>
              </w:rPr>
              <w:t>1</w:t>
            </w:r>
          </w:p>
        </w:tc>
        <w:tc>
          <w:tcPr>
            <w:tcW w:w="1368" w:type="dxa"/>
            <w:shd w:val="clear" w:color="auto" w:fill="auto"/>
          </w:tcPr>
          <w:p w14:paraId="6925E9EB" w14:textId="77777777" w:rsidR="00201BE9" w:rsidRPr="00C124A6" w:rsidRDefault="00201BE9" w:rsidP="00403577">
            <w:pPr>
              <w:pStyle w:val="TAC"/>
            </w:pPr>
            <w:r w:rsidRPr="00C124A6">
              <w:t>7</w:t>
            </w:r>
          </w:p>
        </w:tc>
        <w:tc>
          <w:tcPr>
            <w:tcW w:w="1216" w:type="dxa"/>
            <w:tcBorders>
              <w:bottom w:val="nil"/>
            </w:tcBorders>
            <w:shd w:val="clear" w:color="auto" w:fill="auto"/>
          </w:tcPr>
          <w:p w14:paraId="6E8BD587" w14:textId="77777777" w:rsidR="00201BE9" w:rsidRPr="00C124A6" w:rsidRDefault="00201BE9" w:rsidP="00403577">
            <w:pPr>
              <w:pStyle w:val="TAC"/>
              <w:rPr>
                <w:lang w:eastAsia="zh-CN"/>
              </w:rPr>
            </w:pPr>
            <w:r w:rsidRPr="00C124A6">
              <w:rPr>
                <w:rFonts w:hint="eastAsia"/>
                <w:lang w:eastAsia="zh-CN"/>
              </w:rPr>
              <w:t>1</w:t>
            </w:r>
            <w:r w:rsidRPr="00C124A6">
              <w:rPr>
                <w:lang w:eastAsia="zh-CN"/>
              </w:rPr>
              <w:t>4</w:t>
            </w:r>
          </w:p>
        </w:tc>
        <w:tc>
          <w:tcPr>
            <w:tcW w:w="1267" w:type="dxa"/>
          </w:tcPr>
          <w:p w14:paraId="058B913C" w14:textId="77777777" w:rsidR="00201BE9" w:rsidRPr="00C124A6" w:rsidRDefault="00201BE9" w:rsidP="00403577">
            <w:pPr>
              <w:pStyle w:val="TAC"/>
              <w:rPr>
                <w:vertAlign w:val="superscript"/>
              </w:rPr>
            </w:pPr>
            <w:r w:rsidRPr="00C124A6">
              <w:t>3.5</w:t>
            </w:r>
            <w:r w:rsidRPr="00C124A6">
              <w:rPr>
                <w:vertAlign w:val="superscript"/>
              </w:rPr>
              <w:t>1</w:t>
            </w:r>
          </w:p>
        </w:tc>
        <w:tc>
          <w:tcPr>
            <w:tcW w:w="1252" w:type="dxa"/>
          </w:tcPr>
          <w:p w14:paraId="564F6192" w14:textId="77777777" w:rsidR="00201BE9" w:rsidRPr="00C124A6" w:rsidRDefault="00201BE9" w:rsidP="00403577">
            <w:pPr>
              <w:pStyle w:val="TAC"/>
            </w:pPr>
            <w:r w:rsidRPr="00C124A6">
              <w:t>8</w:t>
            </w:r>
          </w:p>
        </w:tc>
        <w:tc>
          <w:tcPr>
            <w:tcW w:w="1145" w:type="dxa"/>
            <w:tcBorders>
              <w:bottom w:val="nil"/>
            </w:tcBorders>
            <w:shd w:val="clear" w:color="auto" w:fill="auto"/>
          </w:tcPr>
          <w:p w14:paraId="3E5EEF69" w14:textId="77777777" w:rsidR="00201BE9" w:rsidRPr="00C124A6" w:rsidRDefault="00201BE9" w:rsidP="00403577">
            <w:pPr>
              <w:pStyle w:val="TAC"/>
            </w:pPr>
            <w:r w:rsidRPr="00C124A6">
              <w:t>14.5</w:t>
            </w:r>
          </w:p>
        </w:tc>
      </w:tr>
      <w:tr w:rsidR="00201BE9" w:rsidRPr="00C124A6" w14:paraId="029EAA84" w14:textId="77777777" w:rsidTr="00403577">
        <w:trPr>
          <w:jc w:val="center"/>
        </w:trPr>
        <w:tc>
          <w:tcPr>
            <w:tcW w:w="960" w:type="dxa"/>
            <w:tcBorders>
              <w:top w:val="nil"/>
              <w:bottom w:val="nil"/>
            </w:tcBorders>
            <w:shd w:val="clear" w:color="auto" w:fill="auto"/>
          </w:tcPr>
          <w:p w14:paraId="14308BE4" w14:textId="77777777" w:rsidR="00201BE9" w:rsidRPr="00C124A6" w:rsidRDefault="00201BE9" w:rsidP="00403577">
            <w:pPr>
              <w:pStyle w:val="TAL"/>
            </w:pPr>
          </w:p>
        </w:tc>
        <w:tc>
          <w:tcPr>
            <w:tcW w:w="1162" w:type="dxa"/>
            <w:shd w:val="clear" w:color="auto" w:fill="auto"/>
          </w:tcPr>
          <w:p w14:paraId="25737416" w14:textId="77777777" w:rsidR="00201BE9" w:rsidRPr="00C124A6" w:rsidRDefault="00201BE9" w:rsidP="00403577">
            <w:pPr>
              <w:pStyle w:val="TAL"/>
            </w:pPr>
            <w:r w:rsidRPr="00C124A6">
              <w:rPr>
                <w:rFonts w:hint="eastAsia"/>
              </w:rPr>
              <w:t>16QAM</w:t>
            </w:r>
          </w:p>
        </w:tc>
        <w:tc>
          <w:tcPr>
            <w:tcW w:w="1259" w:type="dxa"/>
            <w:shd w:val="clear" w:color="auto" w:fill="auto"/>
          </w:tcPr>
          <w:p w14:paraId="593923B1" w14:textId="77777777" w:rsidR="00201BE9" w:rsidRPr="00C124A6" w:rsidRDefault="00201BE9" w:rsidP="00403577">
            <w:pPr>
              <w:pStyle w:val="TAC"/>
              <w:rPr>
                <w:vertAlign w:val="superscript"/>
              </w:rPr>
            </w:pPr>
            <w:r w:rsidRPr="00C124A6">
              <w:t>3.5</w:t>
            </w:r>
            <w:r w:rsidRPr="00C124A6">
              <w:rPr>
                <w:vertAlign w:val="superscript"/>
              </w:rPr>
              <w:t>1</w:t>
            </w:r>
          </w:p>
        </w:tc>
        <w:tc>
          <w:tcPr>
            <w:tcW w:w="1368" w:type="dxa"/>
            <w:shd w:val="clear" w:color="auto" w:fill="auto"/>
          </w:tcPr>
          <w:p w14:paraId="001B23E2"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2C3C3BC4" w14:textId="77777777" w:rsidR="00201BE9" w:rsidRPr="00C124A6" w:rsidRDefault="00201BE9" w:rsidP="00403577">
            <w:pPr>
              <w:pStyle w:val="TAC"/>
            </w:pPr>
          </w:p>
        </w:tc>
        <w:tc>
          <w:tcPr>
            <w:tcW w:w="1267" w:type="dxa"/>
          </w:tcPr>
          <w:p w14:paraId="1DCD9D8E" w14:textId="77777777" w:rsidR="00201BE9" w:rsidRPr="00C124A6" w:rsidRDefault="00201BE9" w:rsidP="00403577">
            <w:pPr>
              <w:pStyle w:val="TAC"/>
              <w:rPr>
                <w:vertAlign w:val="superscript"/>
              </w:rPr>
            </w:pPr>
            <w:r w:rsidRPr="00C124A6">
              <w:t>3.5</w:t>
            </w:r>
            <w:r w:rsidRPr="00C124A6">
              <w:rPr>
                <w:vertAlign w:val="superscript"/>
              </w:rPr>
              <w:t>1</w:t>
            </w:r>
          </w:p>
        </w:tc>
        <w:tc>
          <w:tcPr>
            <w:tcW w:w="1252" w:type="dxa"/>
          </w:tcPr>
          <w:p w14:paraId="74222028" w14:textId="77777777" w:rsidR="00201BE9" w:rsidRPr="00C124A6" w:rsidRDefault="00201BE9" w:rsidP="00403577">
            <w:pPr>
              <w:pStyle w:val="TAC"/>
            </w:pPr>
            <w:r w:rsidRPr="00C124A6">
              <w:t>8</w:t>
            </w:r>
          </w:p>
        </w:tc>
        <w:tc>
          <w:tcPr>
            <w:tcW w:w="1145" w:type="dxa"/>
            <w:tcBorders>
              <w:top w:val="nil"/>
              <w:bottom w:val="nil"/>
            </w:tcBorders>
            <w:shd w:val="clear" w:color="auto" w:fill="auto"/>
          </w:tcPr>
          <w:p w14:paraId="5C389AFC" w14:textId="77777777" w:rsidR="00201BE9" w:rsidRPr="00C124A6" w:rsidRDefault="00201BE9" w:rsidP="00403577">
            <w:pPr>
              <w:pStyle w:val="TAC"/>
            </w:pPr>
          </w:p>
        </w:tc>
      </w:tr>
      <w:tr w:rsidR="00201BE9" w:rsidRPr="00C124A6" w14:paraId="046C8751" w14:textId="77777777" w:rsidTr="00403577">
        <w:trPr>
          <w:jc w:val="center"/>
        </w:trPr>
        <w:tc>
          <w:tcPr>
            <w:tcW w:w="960" w:type="dxa"/>
            <w:tcBorders>
              <w:top w:val="nil"/>
              <w:bottom w:val="nil"/>
            </w:tcBorders>
            <w:shd w:val="clear" w:color="auto" w:fill="auto"/>
          </w:tcPr>
          <w:p w14:paraId="1C002BD3" w14:textId="77777777" w:rsidR="00201BE9" w:rsidRPr="00C124A6" w:rsidRDefault="00201BE9" w:rsidP="00403577">
            <w:pPr>
              <w:pStyle w:val="TAL"/>
            </w:pPr>
          </w:p>
        </w:tc>
        <w:tc>
          <w:tcPr>
            <w:tcW w:w="1162" w:type="dxa"/>
            <w:shd w:val="clear" w:color="auto" w:fill="auto"/>
          </w:tcPr>
          <w:p w14:paraId="4D9DF507" w14:textId="77777777" w:rsidR="00201BE9" w:rsidRPr="00C124A6" w:rsidRDefault="00201BE9" w:rsidP="00403577">
            <w:pPr>
              <w:pStyle w:val="TAL"/>
            </w:pPr>
            <w:r w:rsidRPr="00C124A6">
              <w:rPr>
                <w:rFonts w:hint="eastAsia"/>
              </w:rPr>
              <w:t>64QAM</w:t>
            </w:r>
          </w:p>
        </w:tc>
        <w:tc>
          <w:tcPr>
            <w:tcW w:w="1259" w:type="dxa"/>
            <w:shd w:val="clear" w:color="auto" w:fill="auto"/>
          </w:tcPr>
          <w:p w14:paraId="3FCDE0F0" w14:textId="77777777" w:rsidR="00201BE9" w:rsidRPr="00C124A6" w:rsidRDefault="00201BE9" w:rsidP="00403577">
            <w:pPr>
              <w:pStyle w:val="TAC"/>
            </w:pPr>
            <w:r w:rsidRPr="00C124A6">
              <w:t>5</w:t>
            </w:r>
          </w:p>
        </w:tc>
        <w:tc>
          <w:tcPr>
            <w:tcW w:w="1368" w:type="dxa"/>
            <w:shd w:val="clear" w:color="auto" w:fill="auto"/>
          </w:tcPr>
          <w:p w14:paraId="583B3765"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72C90038" w14:textId="77777777" w:rsidR="00201BE9" w:rsidRPr="00C124A6" w:rsidRDefault="00201BE9" w:rsidP="00403577">
            <w:pPr>
              <w:pStyle w:val="TAC"/>
            </w:pPr>
          </w:p>
        </w:tc>
        <w:tc>
          <w:tcPr>
            <w:tcW w:w="1267" w:type="dxa"/>
          </w:tcPr>
          <w:p w14:paraId="241A5F14" w14:textId="77777777" w:rsidR="00201BE9" w:rsidRPr="00C124A6" w:rsidRDefault="00201BE9" w:rsidP="00403577">
            <w:pPr>
              <w:pStyle w:val="TAC"/>
            </w:pPr>
            <w:r w:rsidRPr="00C124A6">
              <w:t>5</w:t>
            </w:r>
          </w:p>
        </w:tc>
        <w:tc>
          <w:tcPr>
            <w:tcW w:w="1252" w:type="dxa"/>
          </w:tcPr>
          <w:p w14:paraId="22BE4A20" w14:textId="77777777" w:rsidR="00201BE9" w:rsidRPr="00C124A6" w:rsidRDefault="00201BE9" w:rsidP="00403577">
            <w:pPr>
              <w:pStyle w:val="TAC"/>
            </w:pPr>
            <w:r w:rsidRPr="00C124A6">
              <w:t>8</w:t>
            </w:r>
          </w:p>
        </w:tc>
        <w:tc>
          <w:tcPr>
            <w:tcW w:w="1145" w:type="dxa"/>
            <w:tcBorders>
              <w:top w:val="nil"/>
              <w:bottom w:val="nil"/>
            </w:tcBorders>
            <w:shd w:val="clear" w:color="auto" w:fill="auto"/>
          </w:tcPr>
          <w:p w14:paraId="792E6884" w14:textId="77777777" w:rsidR="00201BE9" w:rsidRPr="00C124A6" w:rsidRDefault="00201BE9" w:rsidP="00403577">
            <w:pPr>
              <w:pStyle w:val="TAC"/>
            </w:pPr>
          </w:p>
        </w:tc>
      </w:tr>
      <w:tr w:rsidR="00201BE9" w:rsidRPr="00C124A6" w14:paraId="4C29CAB4" w14:textId="77777777" w:rsidTr="00403577">
        <w:trPr>
          <w:jc w:val="center"/>
        </w:trPr>
        <w:tc>
          <w:tcPr>
            <w:tcW w:w="960" w:type="dxa"/>
            <w:tcBorders>
              <w:top w:val="nil"/>
            </w:tcBorders>
            <w:shd w:val="clear" w:color="auto" w:fill="auto"/>
          </w:tcPr>
          <w:p w14:paraId="528FEF8A" w14:textId="77777777" w:rsidR="00201BE9" w:rsidRPr="00C124A6" w:rsidRDefault="00201BE9" w:rsidP="00403577">
            <w:pPr>
              <w:pStyle w:val="TAL"/>
            </w:pPr>
          </w:p>
        </w:tc>
        <w:tc>
          <w:tcPr>
            <w:tcW w:w="1162" w:type="dxa"/>
            <w:shd w:val="clear" w:color="auto" w:fill="auto"/>
          </w:tcPr>
          <w:p w14:paraId="76E5550D" w14:textId="77777777" w:rsidR="00201BE9" w:rsidRPr="00C124A6" w:rsidRDefault="00201BE9" w:rsidP="00403577">
            <w:pPr>
              <w:pStyle w:val="TAL"/>
            </w:pPr>
            <w:r w:rsidRPr="00C124A6">
              <w:rPr>
                <w:rFonts w:hint="eastAsia"/>
              </w:rPr>
              <w:t>256QAM</w:t>
            </w:r>
          </w:p>
        </w:tc>
        <w:tc>
          <w:tcPr>
            <w:tcW w:w="1259" w:type="dxa"/>
            <w:shd w:val="clear" w:color="auto" w:fill="auto"/>
          </w:tcPr>
          <w:p w14:paraId="56FCBE58" w14:textId="77777777" w:rsidR="00201BE9" w:rsidRPr="00C124A6" w:rsidRDefault="00201BE9" w:rsidP="00403577">
            <w:pPr>
              <w:pStyle w:val="TAC"/>
            </w:pPr>
            <w:r w:rsidRPr="00C124A6">
              <w:t>7.5</w:t>
            </w:r>
          </w:p>
        </w:tc>
        <w:tc>
          <w:tcPr>
            <w:tcW w:w="1368" w:type="dxa"/>
            <w:shd w:val="clear" w:color="auto" w:fill="auto"/>
          </w:tcPr>
          <w:p w14:paraId="391F2217" w14:textId="77777777" w:rsidR="00201BE9" w:rsidRPr="00C124A6" w:rsidRDefault="00201BE9" w:rsidP="00403577">
            <w:pPr>
              <w:pStyle w:val="TAC"/>
            </w:pPr>
            <w:r w:rsidRPr="00C124A6">
              <w:t>7.5</w:t>
            </w:r>
          </w:p>
        </w:tc>
        <w:tc>
          <w:tcPr>
            <w:tcW w:w="1216" w:type="dxa"/>
            <w:tcBorders>
              <w:top w:val="nil"/>
            </w:tcBorders>
            <w:shd w:val="clear" w:color="auto" w:fill="auto"/>
          </w:tcPr>
          <w:p w14:paraId="7A6BAA50" w14:textId="77777777" w:rsidR="00201BE9" w:rsidRPr="00C124A6" w:rsidRDefault="00201BE9" w:rsidP="00403577">
            <w:pPr>
              <w:pStyle w:val="TAC"/>
            </w:pPr>
          </w:p>
        </w:tc>
        <w:tc>
          <w:tcPr>
            <w:tcW w:w="1267" w:type="dxa"/>
          </w:tcPr>
          <w:p w14:paraId="0F71B6BA" w14:textId="77777777" w:rsidR="00201BE9" w:rsidRPr="00C124A6" w:rsidRDefault="00201BE9" w:rsidP="00403577">
            <w:pPr>
              <w:pStyle w:val="TAC"/>
            </w:pPr>
            <w:r w:rsidRPr="00C124A6">
              <w:t>7.5</w:t>
            </w:r>
          </w:p>
        </w:tc>
        <w:tc>
          <w:tcPr>
            <w:tcW w:w="1252" w:type="dxa"/>
          </w:tcPr>
          <w:p w14:paraId="187BB432" w14:textId="77777777" w:rsidR="00201BE9" w:rsidRPr="00C124A6" w:rsidRDefault="00201BE9" w:rsidP="00403577">
            <w:pPr>
              <w:pStyle w:val="TAC"/>
            </w:pPr>
            <w:r w:rsidRPr="00C124A6">
              <w:t>8</w:t>
            </w:r>
          </w:p>
        </w:tc>
        <w:tc>
          <w:tcPr>
            <w:tcW w:w="1145" w:type="dxa"/>
            <w:tcBorders>
              <w:top w:val="nil"/>
            </w:tcBorders>
            <w:shd w:val="clear" w:color="auto" w:fill="auto"/>
          </w:tcPr>
          <w:p w14:paraId="5CBCA599" w14:textId="77777777" w:rsidR="00201BE9" w:rsidRPr="00C124A6" w:rsidRDefault="00201BE9" w:rsidP="00403577">
            <w:pPr>
              <w:pStyle w:val="TAC"/>
            </w:pPr>
          </w:p>
        </w:tc>
      </w:tr>
      <w:tr w:rsidR="00201BE9" w:rsidRPr="00C124A6" w14:paraId="4C6778C6" w14:textId="77777777" w:rsidTr="00403577">
        <w:trPr>
          <w:jc w:val="center"/>
        </w:trPr>
        <w:tc>
          <w:tcPr>
            <w:tcW w:w="9629" w:type="dxa"/>
            <w:gridSpan w:val="8"/>
            <w:shd w:val="clear" w:color="auto" w:fill="auto"/>
          </w:tcPr>
          <w:p w14:paraId="7A523959" w14:textId="77777777" w:rsidR="00201BE9" w:rsidRPr="00C124A6" w:rsidRDefault="00201BE9" w:rsidP="00403577">
            <w:pPr>
              <w:pStyle w:val="TAN"/>
              <w:rPr>
                <w:lang w:eastAsia="zh-CN"/>
              </w:rPr>
            </w:pPr>
            <w:r w:rsidRPr="00C124A6">
              <w:rPr>
                <w:lang w:eastAsia="zh-CN"/>
              </w:rPr>
              <w:t xml:space="preserve">NOTE 1: the allowed MPR is [4] dB for aggregated allocation bandwidth &lt; [2MHz]. </w:t>
            </w:r>
          </w:p>
          <w:p w14:paraId="3F6F02FE" w14:textId="77777777" w:rsidR="00201BE9" w:rsidRPr="00C124A6" w:rsidRDefault="00201BE9" w:rsidP="00403577">
            <w:pPr>
              <w:pStyle w:val="TAN"/>
              <w:rPr>
                <w:lang w:eastAsia="zh-CN"/>
              </w:rPr>
            </w:pPr>
            <w:r w:rsidRPr="00C124A6">
              <w:rPr>
                <w:lang w:eastAsia="zh-CN"/>
              </w:rPr>
              <w:t xml:space="preserve">NOTE 2: Outer 1 MPR for Pi/2 BPSK and QPSK is reduced by 2dB for aggregated allocation bandwidth &gt; 10MHz </w:t>
            </w:r>
          </w:p>
          <w:p w14:paraId="20D2A743" w14:textId="77777777" w:rsidR="00201BE9" w:rsidRPr="00C124A6" w:rsidRDefault="00201BE9" w:rsidP="00403577">
            <w:pPr>
              <w:pStyle w:val="TAN"/>
              <w:rPr>
                <w:lang w:eastAsia="zh-CN"/>
              </w:rPr>
            </w:pPr>
            <w:r w:rsidRPr="00C124A6">
              <w:rPr>
                <w:lang w:eastAsia="zh-CN"/>
              </w:rPr>
              <w:t>NOTE 3: Outer 2 MPR is reduced by 4.5dB for aggregated allocation bandwidth &gt; 10MHz</w:t>
            </w:r>
          </w:p>
        </w:tc>
      </w:tr>
    </w:tbl>
    <w:p w14:paraId="3891300D" w14:textId="77777777" w:rsidR="00201BE9" w:rsidRPr="00C124A6" w:rsidRDefault="00201BE9" w:rsidP="00201BE9">
      <w:pPr>
        <w:rPr>
          <w:lang w:eastAsia="zh-CN"/>
        </w:rPr>
      </w:pPr>
    </w:p>
    <w:p w14:paraId="34ED40AF" w14:textId="77777777" w:rsidR="00201BE9" w:rsidRPr="00C124A6" w:rsidRDefault="00201BE9" w:rsidP="00201BE9">
      <w:pPr>
        <w:pStyle w:val="TH"/>
      </w:pPr>
      <w:r w:rsidRPr="00C124A6">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0FEEF58F" w14:textId="77777777" w:rsidTr="00403577">
        <w:trPr>
          <w:jc w:val="center"/>
        </w:trPr>
        <w:tc>
          <w:tcPr>
            <w:tcW w:w="2122" w:type="dxa"/>
            <w:gridSpan w:val="2"/>
            <w:tcBorders>
              <w:bottom w:val="nil"/>
            </w:tcBorders>
            <w:shd w:val="clear" w:color="auto" w:fill="auto"/>
          </w:tcPr>
          <w:p w14:paraId="0CD74AE0"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3A6029EC"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16352591"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19D6981" w14:textId="77777777" w:rsidTr="00403577">
        <w:trPr>
          <w:jc w:val="center"/>
        </w:trPr>
        <w:tc>
          <w:tcPr>
            <w:tcW w:w="2122" w:type="dxa"/>
            <w:gridSpan w:val="2"/>
            <w:tcBorders>
              <w:top w:val="nil"/>
            </w:tcBorders>
            <w:shd w:val="clear" w:color="auto" w:fill="auto"/>
          </w:tcPr>
          <w:p w14:paraId="5D4F262B" w14:textId="77777777" w:rsidR="00201BE9" w:rsidRPr="00C124A6" w:rsidRDefault="00201BE9" w:rsidP="00403577">
            <w:pPr>
              <w:pStyle w:val="TAH"/>
            </w:pPr>
          </w:p>
        </w:tc>
        <w:tc>
          <w:tcPr>
            <w:tcW w:w="1259" w:type="dxa"/>
            <w:shd w:val="clear" w:color="auto" w:fill="auto"/>
          </w:tcPr>
          <w:p w14:paraId="40783ACE" w14:textId="77777777" w:rsidR="00201BE9" w:rsidRPr="00C124A6" w:rsidRDefault="00201BE9" w:rsidP="00403577">
            <w:pPr>
              <w:pStyle w:val="TAH"/>
            </w:pPr>
            <w:r w:rsidRPr="00C124A6">
              <w:rPr>
                <w:rFonts w:hint="eastAsia"/>
              </w:rPr>
              <w:t>inner</w:t>
            </w:r>
          </w:p>
        </w:tc>
        <w:tc>
          <w:tcPr>
            <w:tcW w:w="1368" w:type="dxa"/>
            <w:shd w:val="clear" w:color="auto" w:fill="auto"/>
          </w:tcPr>
          <w:p w14:paraId="5F74BBFD"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1C5CB9DF"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2C535523" w14:textId="77777777" w:rsidR="00201BE9" w:rsidRPr="00C124A6" w:rsidRDefault="00201BE9" w:rsidP="00403577">
            <w:pPr>
              <w:pStyle w:val="TAH"/>
            </w:pPr>
            <w:r w:rsidRPr="00C124A6">
              <w:t>I</w:t>
            </w:r>
            <w:r w:rsidRPr="00C124A6">
              <w:rPr>
                <w:rFonts w:hint="eastAsia"/>
              </w:rPr>
              <w:t>nner</w:t>
            </w:r>
          </w:p>
        </w:tc>
        <w:tc>
          <w:tcPr>
            <w:tcW w:w="1252" w:type="dxa"/>
          </w:tcPr>
          <w:p w14:paraId="13F5F13D"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5D347C9D"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201BE9" w:rsidRPr="00C124A6" w14:paraId="189E8CCF" w14:textId="77777777" w:rsidTr="00403577">
        <w:trPr>
          <w:jc w:val="center"/>
        </w:trPr>
        <w:tc>
          <w:tcPr>
            <w:tcW w:w="960" w:type="dxa"/>
            <w:tcBorders>
              <w:bottom w:val="nil"/>
            </w:tcBorders>
            <w:shd w:val="clear" w:color="auto" w:fill="auto"/>
          </w:tcPr>
          <w:p w14:paraId="4EE544DE" w14:textId="77777777" w:rsidR="00201BE9" w:rsidRPr="00C124A6" w:rsidRDefault="00201BE9" w:rsidP="00403577">
            <w:pPr>
              <w:pStyle w:val="TAL"/>
            </w:pPr>
            <w:r w:rsidRPr="00C124A6">
              <w:rPr>
                <w:rFonts w:hint="eastAsia"/>
              </w:rPr>
              <w:t>DFT-s-OFDM</w:t>
            </w:r>
          </w:p>
        </w:tc>
        <w:tc>
          <w:tcPr>
            <w:tcW w:w="1162" w:type="dxa"/>
            <w:shd w:val="clear" w:color="auto" w:fill="auto"/>
          </w:tcPr>
          <w:p w14:paraId="4C8FCBAB" w14:textId="77777777" w:rsidR="00201BE9" w:rsidRPr="00C124A6" w:rsidRDefault="00201BE9" w:rsidP="00403577">
            <w:pPr>
              <w:pStyle w:val="TAL"/>
            </w:pPr>
            <w:r w:rsidRPr="00C124A6">
              <w:rPr>
                <w:rFonts w:hint="eastAsia"/>
              </w:rPr>
              <w:t>Pi/2 BPSK</w:t>
            </w:r>
          </w:p>
        </w:tc>
        <w:tc>
          <w:tcPr>
            <w:tcW w:w="1259" w:type="dxa"/>
            <w:shd w:val="clear" w:color="auto" w:fill="auto"/>
          </w:tcPr>
          <w:p w14:paraId="438542DA" w14:textId="77777777" w:rsidR="00201BE9" w:rsidRPr="00C124A6" w:rsidRDefault="00201BE9" w:rsidP="00403577">
            <w:pPr>
              <w:pStyle w:val="TAC"/>
              <w:rPr>
                <w:vertAlign w:val="superscript"/>
              </w:rPr>
            </w:pPr>
            <w:r w:rsidRPr="00C124A6">
              <w:t>4</w:t>
            </w:r>
            <w:r w:rsidRPr="00C124A6">
              <w:rPr>
                <w:vertAlign w:val="superscript"/>
              </w:rPr>
              <w:t>1</w:t>
            </w:r>
          </w:p>
        </w:tc>
        <w:tc>
          <w:tcPr>
            <w:tcW w:w="1368" w:type="dxa"/>
            <w:shd w:val="clear" w:color="auto" w:fill="auto"/>
          </w:tcPr>
          <w:p w14:paraId="6A6275F7" w14:textId="77777777" w:rsidR="00201BE9" w:rsidRPr="00C124A6" w:rsidRDefault="00201BE9" w:rsidP="00403577">
            <w:pPr>
              <w:pStyle w:val="TAC"/>
            </w:pPr>
            <w:r w:rsidRPr="00C124A6">
              <w:t>7.5</w:t>
            </w:r>
          </w:p>
        </w:tc>
        <w:tc>
          <w:tcPr>
            <w:tcW w:w="1216" w:type="dxa"/>
            <w:tcBorders>
              <w:bottom w:val="nil"/>
            </w:tcBorders>
            <w:shd w:val="clear" w:color="auto" w:fill="auto"/>
          </w:tcPr>
          <w:p w14:paraId="5E547D97" w14:textId="77777777" w:rsidR="00201BE9" w:rsidRPr="00C124A6" w:rsidRDefault="00201BE9" w:rsidP="00403577">
            <w:pPr>
              <w:pStyle w:val="TAC"/>
              <w:rPr>
                <w:lang w:eastAsia="zh-CN"/>
              </w:rPr>
            </w:pPr>
            <w:r w:rsidRPr="00C124A6">
              <w:rPr>
                <w:rFonts w:hint="eastAsia"/>
                <w:lang w:eastAsia="zh-CN"/>
              </w:rPr>
              <w:t>1</w:t>
            </w:r>
            <w:r w:rsidRPr="00C124A6">
              <w:rPr>
                <w:lang w:eastAsia="zh-CN"/>
              </w:rPr>
              <w:t>4</w:t>
            </w:r>
          </w:p>
        </w:tc>
        <w:tc>
          <w:tcPr>
            <w:tcW w:w="1267" w:type="dxa"/>
          </w:tcPr>
          <w:p w14:paraId="6A62E32B"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6EB1D63D" w14:textId="77777777" w:rsidR="00201BE9" w:rsidRPr="00C124A6" w:rsidRDefault="00201BE9" w:rsidP="00403577">
            <w:pPr>
              <w:pStyle w:val="TAC"/>
            </w:pPr>
            <w:r w:rsidRPr="00C124A6">
              <w:t>8.5</w:t>
            </w:r>
          </w:p>
        </w:tc>
        <w:tc>
          <w:tcPr>
            <w:tcW w:w="1145" w:type="dxa"/>
            <w:tcBorders>
              <w:bottom w:val="nil"/>
            </w:tcBorders>
            <w:shd w:val="clear" w:color="auto" w:fill="auto"/>
          </w:tcPr>
          <w:p w14:paraId="3774D866" w14:textId="77777777" w:rsidR="00201BE9" w:rsidRPr="00C124A6" w:rsidRDefault="00201BE9" w:rsidP="00403577">
            <w:pPr>
              <w:pStyle w:val="TAC"/>
              <w:rPr>
                <w:lang w:eastAsia="zh-CN"/>
              </w:rPr>
            </w:pPr>
            <w:r w:rsidRPr="00C124A6">
              <w:rPr>
                <w:rFonts w:hint="eastAsia"/>
                <w:lang w:eastAsia="zh-CN"/>
              </w:rPr>
              <w:t>1</w:t>
            </w:r>
            <w:r w:rsidRPr="00C124A6">
              <w:rPr>
                <w:lang w:eastAsia="zh-CN"/>
              </w:rPr>
              <w:t>4.5</w:t>
            </w:r>
          </w:p>
        </w:tc>
      </w:tr>
      <w:tr w:rsidR="00201BE9" w:rsidRPr="00C124A6" w14:paraId="614D7C86" w14:textId="77777777" w:rsidTr="00403577">
        <w:trPr>
          <w:jc w:val="center"/>
        </w:trPr>
        <w:tc>
          <w:tcPr>
            <w:tcW w:w="960" w:type="dxa"/>
            <w:tcBorders>
              <w:top w:val="nil"/>
              <w:bottom w:val="nil"/>
            </w:tcBorders>
            <w:shd w:val="clear" w:color="auto" w:fill="auto"/>
          </w:tcPr>
          <w:p w14:paraId="158CAD2E" w14:textId="77777777" w:rsidR="00201BE9" w:rsidRPr="00C124A6" w:rsidRDefault="00201BE9" w:rsidP="00403577">
            <w:pPr>
              <w:pStyle w:val="TAL"/>
            </w:pPr>
          </w:p>
        </w:tc>
        <w:tc>
          <w:tcPr>
            <w:tcW w:w="1162" w:type="dxa"/>
            <w:shd w:val="clear" w:color="auto" w:fill="auto"/>
          </w:tcPr>
          <w:p w14:paraId="50DC783B" w14:textId="77777777" w:rsidR="00201BE9" w:rsidRPr="00C124A6" w:rsidRDefault="00201BE9" w:rsidP="00403577">
            <w:pPr>
              <w:pStyle w:val="TAL"/>
            </w:pPr>
            <w:r w:rsidRPr="00C124A6">
              <w:rPr>
                <w:rFonts w:hint="eastAsia"/>
              </w:rPr>
              <w:t>QPSK</w:t>
            </w:r>
          </w:p>
        </w:tc>
        <w:tc>
          <w:tcPr>
            <w:tcW w:w="1259" w:type="dxa"/>
            <w:shd w:val="clear" w:color="auto" w:fill="auto"/>
          </w:tcPr>
          <w:p w14:paraId="34FD43F4" w14:textId="77777777" w:rsidR="00201BE9" w:rsidRPr="00C124A6" w:rsidRDefault="00201BE9" w:rsidP="00403577">
            <w:pPr>
              <w:pStyle w:val="TAC"/>
              <w:rPr>
                <w:vertAlign w:val="superscript"/>
              </w:rPr>
            </w:pPr>
            <w:r w:rsidRPr="00C124A6">
              <w:t>4</w:t>
            </w:r>
            <w:r w:rsidRPr="00C124A6">
              <w:rPr>
                <w:vertAlign w:val="superscript"/>
              </w:rPr>
              <w:t>1</w:t>
            </w:r>
          </w:p>
        </w:tc>
        <w:tc>
          <w:tcPr>
            <w:tcW w:w="1368" w:type="dxa"/>
            <w:shd w:val="clear" w:color="auto" w:fill="auto"/>
          </w:tcPr>
          <w:p w14:paraId="7324BD48"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637E6499" w14:textId="77777777" w:rsidR="00201BE9" w:rsidRPr="00C124A6" w:rsidRDefault="00201BE9" w:rsidP="00403577">
            <w:pPr>
              <w:pStyle w:val="TAC"/>
            </w:pPr>
          </w:p>
        </w:tc>
        <w:tc>
          <w:tcPr>
            <w:tcW w:w="1267" w:type="dxa"/>
          </w:tcPr>
          <w:p w14:paraId="02E61BBA"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50C24F63"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496C783C" w14:textId="77777777" w:rsidR="00201BE9" w:rsidRPr="00C124A6" w:rsidRDefault="00201BE9" w:rsidP="00403577">
            <w:pPr>
              <w:pStyle w:val="TAC"/>
            </w:pPr>
          </w:p>
        </w:tc>
      </w:tr>
      <w:tr w:rsidR="00201BE9" w:rsidRPr="00C124A6" w14:paraId="57A00419" w14:textId="77777777" w:rsidTr="00403577">
        <w:trPr>
          <w:jc w:val="center"/>
        </w:trPr>
        <w:tc>
          <w:tcPr>
            <w:tcW w:w="960" w:type="dxa"/>
            <w:tcBorders>
              <w:top w:val="nil"/>
              <w:bottom w:val="nil"/>
            </w:tcBorders>
            <w:shd w:val="clear" w:color="auto" w:fill="auto"/>
          </w:tcPr>
          <w:p w14:paraId="74AEFBA4" w14:textId="77777777" w:rsidR="00201BE9" w:rsidRPr="00C124A6" w:rsidRDefault="00201BE9" w:rsidP="00403577">
            <w:pPr>
              <w:pStyle w:val="TAL"/>
            </w:pPr>
          </w:p>
        </w:tc>
        <w:tc>
          <w:tcPr>
            <w:tcW w:w="1162" w:type="dxa"/>
            <w:shd w:val="clear" w:color="auto" w:fill="auto"/>
          </w:tcPr>
          <w:p w14:paraId="77F8B00C" w14:textId="77777777" w:rsidR="00201BE9" w:rsidRPr="00C124A6" w:rsidRDefault="00201BE9" w:rsidP="00403577">
            <w:pPr>
              <w:pStyle w:val="TAL"/>
            </w:pPr>
            <w:r w:rsidRPr="00C124A6">
              <w:rPr>
                <w:rFonts w:hint="eastAsia"/>
              </w:rPr>
              <w:t>16QAM</w:t>
            </w:r>
          </w:p>
        </w:tc>
        <w:tc>
          <w:tcPr>
            <w:tcW w:w="1259" w:type="dxa"/>
            <w:shd w:val="clear" w:color="auto" w:fill="auto"/>
          </w:tcPr>
          <w:p w14:paraId="1A86A4BD"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368" w:type="dxa"/>
            <w:shd w:val="clear" w:color="auto" w:fill="auto"/>
          </w:tcPr>
          <w:p w14:paraId="3A6A9B30"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26D04094" w14:textId="77777777" w:rsidR="00201BE9" w:rsidRPr="00C124A6" w:rsidRDefault="00201BE9" w:rsidP="00403577">
            <w:pPr>
              <w:pStyle w:val="TAC"/>
            </w:pPr>
          </w:p>
        </w:tc>
        <w:tc>
          <w:tcPr>
            <w:tcW w:w="1267" w:type="dxa"/>
          </w:tcPr>
          <w:p w14:paraId="1E4A33D3"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1FB2F920"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300C0170" w14:textId="77777777" w:rsidR="00201BE9" w:rsidRPr="00C124A6" w:rsidRDefault="00201BE9" w:rsidP="00403577">
            <w:pPr>
              <w:pStyle w:val="TAC"/>
            </w:pPr>
          </w:p>
        </w:tc>
      </w:tr>
      <w:tr w:rsidR="00201BE9" w:rsidRPr="00C124A6" w14:paraId="34AF4ACC" w14:textId="77777777" w:rsidTr="00403577">
        <w:trPr>
          <w:jc w:val="center"/>
        </w:trPr>
        <w:tc>
          <w:tcPr>
            <w:tcW w:w="960" w:type="dxa"/>
            <w:tcBorders>
              <w:top w:val="nil"/>
              <w:bottom w:val="nil"/>
            </w:tcBorders>
            <w:shd w:val="clear" w:color="auto" w:fill="auto"/>
          </w:tcPr>
          <w:p w14:paraId="30CA07D4" w14:textId="77777777" w:rsidR="00201BE9" w:rsidRPr="00C124A6" w:rsidRDefault="00201BE9" w:rsidP="00403577">
            <w:pPr>
              <w:pStyle w:val="TAL"/>
            </w:pPr>
          </w:p>
        </w:tc>
        <w:tc>
          <w:tcPr>
            <w:tcW w:w="1162" w:type="dxa"/>
            <w:shd w:val="clear" w:color="auto" w:fill="auto"/>
          </w:tcPr>
          <w:p w14:paraId="519B1433" w14:textId="77777777" w:rsidR="00201BE9" w:rsidRPr="00C124A6" w:rsidRDefault="00201BE9" w:rsidP="00403577">
            <w:pPr>
              <w:pStyle w:val="TAL"/>
            </w:pPr>
            <w:r w:rsidRPr="00C124A6">
              <w:rPr>
                <w:rFonts w:hint="eastAsia"/>
              </w:rPr>
              <w:t>64QAM</w:t>
            </w:r>
          </w:p>
        </w:tc>
        <w:tc>
          <w:tcPr>
            <w:tcW w:w="1259" w:type="dxa"/>
            <w:shd w:val="clear" w:color="auto" w:fill="auto"/>
          </w:tcPr>
          <w:p w14:paraId="4562CD9B" w14:textId="77777777" w:rsidR="00201BE9" w:rsidRPr="00C124A6" w:rsidRDefault="00201BE9" w:rsidP="00403577">
            <w:pPr>
              <w:pStyle w:val="TAC"/>
              <w:rPr>
                <w:lang w:eastAsia="zh-CN"/>
              </w:rPr>
            </w:pPr>
            <w:r w:rsidRPr="00C124A6">
              <w:rPr>
                <w:lang w:eastAsia="zh-CN"/>
              </w:rPr>
              <w:t>6</w:t>
            </w:r>
          </w:p>
        </w:tc>
        <w:tc>
          <w:tcPr>
            <w:tcW w:w="1368" w:type="dxa"/>
            <w:shd w:val="clear" w:color="auto" w:fill="auto"/>
          </w:tcPr>
          <w:p w14:paraId="7A768E6B"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31429A47" w14:textId="77777777" w:rsidR="00201BE9" w:rsidRPr="00C124A6" w:rsidRDefault="00201BE9" w:rsidP="00403577">
            <w:pPr>
              <w:pStyle w:val="TAC"/>
            </w:pPr>
          </w:p>
        </w:tc>
        <w:tc>
          <w:tcPr>
            <w:tcW w:w="1267" w:type="dxa"/>
          </w:tcPr>
          <w:p w14:paraId="632575ED" w14:textId="77777777" w:rsidR="00201BE9" w:rsidRPr="00C124A6" w:rsidRDefault="00201BE9" w:rsidP="00403577">
            <w:pPr>
              <w:pStyle w:val="TAC"/>
              <w:rPr>
                <w:lang w:eastAsia="zh-CN"/>
              </w:rPr>
            </w:pPr>
            <w:r w:rsidRPr="00C124A6">
              <w:rPr>
                <w:lang w:eastAsia="zh-CN"/>
              </w:rPr>
              <w:t>6</w:t>
            </w:r>
          </w:p>
        </w:tc>
        <w:tc>
          <w:tcPr>
            <w:tcW w:w="1252" w:type="dxa"/>
          </w:tcPr>
          <w:p w14:paraId="2F29E0A9"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749C8BE2" w14:textId="77777777" w:rsidR="00201BE9" w:rsidRPr="00C124A6" w:rsidRDefault="00201BE9" w:rsidP="00403577">
            <w:pPr>
              <w:pStyle w:val="TAC"/>
            </w:pPr>
          </w:p>
        </w:tc>
      </w:tr>
      <w:tr w:rsidR="00201BE9" w:rsidRPr="00C124A6" w14:paraId="4C393A8A" w14:textId="77777777" w:rsidTr="00403577">
        <w:trPr>
          <w:jc w:val="center"/>
        </w:trPr>
        <w:tc>
          <w:tcPr>
            <w:tcW w:w="960" w:type="dxa"/>
            <w:tcBorders>
              <w:top w:val="nil"/>
              <w:bottom w:val="single" w:sz="4" w:space="0" w:color="auto"/>
            </w:tcBorders>
            <w:shd w:val="clear" w:color="auto" w:fill="auto"/>
          </w:tcPr>
          <w:p w14:paraId="43D54AF4" w14:textId="77777777" w:rsidR="00201BE9" w:rsidRPr="00C124A6" w:rsidRDefault="00201BE9" w:rsidP="00403577">
            <w:pPr>
              <w:pStyle w:val="TAL"/>
            </w:pPr>
          </w:p>
        </w:tc>
        <w:tc>
          <w:tcPr>
            <w:tcW w:w="1162" w:type="dxa"/>
            <w:shd w:val="clear" w:color="auto" w:fill="auto"/>
          </w:tcPr>
          <w:p w14:paraId="68A93A1F" w14:textId="77777777" w:rsidR="00201BE9" w:rsidRPr="00C124A6" w:rsidRDefault="00201BE9" w:rsidP="00403577">
            <w:pPr>
              <w:pStyle w:val="TAL"/>
            </w:pPr>
            <w:r w:rsidRPr="00C124A6">
              <w:rPr>
                <w:rFonts w:hint="eastAsia"/>
              </w:rPr>
              <w:t>256QAM</w:t>
            </w:r>
          </w:p>
        </w:tc>
        <w:tc>
          <w:tcPr>
            <w:tcW w:w="1259" w:type="dxa"/>
            <w:shd w:val="clear" w:color="auto" w:fill="auto"/>
          </w:tcPr>
          <w:p w14:paraId="3F279C0A" w14:textId="77777777" w:rsidR="00201BE9" w:rsidRPr="00C124A6" w:rsidRDefault="00201BE9" w:rsidP="00403577">
            <w:pPr>
              <w:pStyle w:val="TAC"/>
            </w:pPr>
            <w:r w:rsidRPr="00C124A6">
              <w:t>7.5</w:t>
            </w:r>
          </w:p>
        </w:tc>
        <w:tc>
          <w:tcPr>
            <w:tcW w:w="1368" w:type="dxa"/>
            <w:shd w:val="clear" w:color="auto" w:fill="auto"/>
          </w:tcPr>
          <w:p w14:paraId="6D9A113C" w14:textId="77777777" w:rsidR="00201BE9" w:rsidRPr="00C124A6" w:rsidRDefault="00201BE9" w:rsidP="00403577">
            <w:pPr>
              <w:pStyle w:val="TAC"/>
            </w:pPr>
            <w:r w:rsidRPr="00C124A6">
              <w:t>8</w:t>
            </w:r>
          </w:p>
        </w:tc>
        <w:tc>
          <w:tcPr>
            <w:tcW w:w="1216" w:type="dxa"/>
            <w:tcBorders>
              <w:top w:val="nil"/>
              <w:bottom w:val="single" w:sz="4" w:space="0" w:color="auto"/>
            </w:tcBorders>
            <w:shd w:val="clear" w:color="auto" w:fill="auto"/>
          </w:tcPr>
          <w:p w14:paraId="4A941053" w14:textId="77777777" w:rsidR="00201BE9" w:rsidRPr="00C124A6" w:rsidRDefault="00201BE9" w:rsidP="00403577">
            <w:pPr>
              <w:pStyle w:val="TAC"/>
            </w:pPr>
          </w:p>
        </w:tc>
        <w:tc>
          <w:tcPr>
            <w:tcW w:w="1267" w:type="dxa"/>
          </w:tcPr>
          <w:p w14:paraId="2D431ECA" w14:textId="77777777" w:rsidR="00201BE9" w:rsidRPr="00C124A6" w:rsidRDefault="00201BE9" w:rsidP="00403577">
            <w:pPr>
              <w:pStyle w:val="TAC"/>
              <w:rPr>
                <w:lang w:eastAsia="zh-CN"/>
              </w:rPr>
            </w:pPr>
            <w:r w:rsidRPr="00C124A6">
              <w:rPr>
                <w:lang w:eastAsia="zh-CN"/>
              </w:rPr>
              <w:t>7.5</w:t>
            </w:r>
          </w:p>
        </w:tc>
        <w:tc>
          <w:tcPr>
            <w:tcW w:w="1252" w:type="dxa"/>
          </w:tcPr>
          <w:p w14:paraId="0300EEAC" w14:textId="77777777" w:rsidR="00201BE9" w:rsidRPr="00C124A6" w:rsidRDefault="00201BE9" w:rsidP="00403577">
            <w:pPr>
              <w:pStyle w:val="TAC"/>
            </w:pPr>
            <w:r w:rsidRPr="00C124A6">
              <w:t>8.5</w:t>
            </w:r>
          </w:p>
        </w:tc>
        <w:tc>
          <w:tcPr>
            <w:tcW w:w="1145" w:type="dxa"/>
            <w:tcBorders>
              <w:top w:val="nil"/>
              <w:bottom w:val="single" w:sz="4" w:space="0" w:color="auto"/>
            </w:tcBorders>
            <w:shd w:val="clear" w:color="auto" w:fill="auto"/>
          </w:tcPr>
          <w:p w14:paraId="55D0F44E" w14:textId="77777777" w:rsidR="00201BE9" w:rsidRPr="00C124A6" w:rsidRDefault="00201BE9" w:rsidP="00403577">
            <w:pPr>
              <w:pStyle w:val="TAC"/>
            </w:pPr>
          </w:p>
        </w:tc>
      </w:tr>
      <w:tr w:rsidR="00201BE9" w:rsidRPr="00C124A6" w14:paraId="5035F706" w14:textId="77777777" w:rsidTr="00403577">
        <w:trPr>
          <w:jc w:val="center"/>
        </w:trPr>
        <w:tc>
          <w:tcPr>
            <w:tcW w:w="960" w:type="dxa"/>
            <w:tcBorders>
              <w:bottom w:val="nil"/>
            </w:tcBorders>
            <w:shd w:val="clear" w:color="auto" w:fill="auto"/>
          </w:tcPr>
          <w:p w14:paraId="4A87A7AF" w14:textId="77777777" w:rsidR="00201BE9" w:rsidRPr="00C124A6" w:rsidRDefault="00201BE9" w:rsidP="00403577">
            <w:pPr>
              <w:pStyle w:val="TAL"/>
            </w:pPr>
            <w:r w:rsidRPr="00C124A6">
              <w:rPr>
                <w:rFonts w:hint="eastAsia"/>
              </w:rPr>
              <w:t>CP-OFDM</w:t>
            </w:r>
          </w:p>
        </w:tc>
        <w:tc>
          <w:tcPr>
            <w:tcW w:w="1162" w:type="dxa"/>
            <w:shd w:val="clear" w:color="auto" w:fill="auto"/>
          </w:tcPr>
          <w:p w14:paraId="5138BF76" w14:textId="77777777" w:rsidR="00201BE9" w:rsidRPr="00C124A6" w:rsidRDefault="00201BE9" w:rsidP="00403577">
            <w:pPr>
              <w:pStyle w:val="TAL"/>
            </w:pPr>
            <w:r w:rsidRPr="00C124A6">
              <w:rPr>
                <w:rFonts w:hint="eastAsia"/>
              </w:rPr>
              <w:t>QPSK</w:t>
            </w:r>
          </w:p>
        </w:tc>
        <w:tc>
          <w:tcPr>
            <w:tcW w:w="1259" w:type="dxa"/>
            <w:shd w:val="clear" w:color="auto" w:fill="auto"/>
          </w:tcPr>
          <w:p w14:paraId="0915F85F" w14:textId="77777777" w:rsidR="00201BE9" w:rsidRPr="00C124A6" w:rsidRDefault="00201BE9" w:rsidP="00403577">
            <w:pPr>
              <w:pStyle w:val="TAC"/>
              <w:rPr>
                <w:vertAlign w:val="superscript"/>
              </w:rPr>
            </w:pPr>
            <w:r w:rsidRPr="00C124A6">
              <w:t>4.5</w:t>
            </w:r>
            <w:r w:rsidRPr="00C124A6">
              <w:rPr>
                <w:vertAlign w:val="superscript"/>
              </w:rPr>
              <w:t>1</w:t>
            </w:r>
          </w:p>
        </w:tc>
        <w:tc>
          <w:tcPr>
            <w:tcW w:w="1368" w:type="dxa"/>
            <w:shd w:val="clear" w:color="auto" w:fill="auto"/>
          </w:tcPr>
          <w:p w14:paraId="2AE61A92" w14:textId="77777777" w:rsidR="00201BE9" w:rsidRPr="00C124A6" w:rsidRDefault="00201BE9" w:rsidP="00403577">
            <w:pPr>
              <w:pStyle w:val="TAC"/>
            </w:pPr>
            <w:r w:rsidRPr="00C124A6">
              <w:t>8</w:t>
            </w:r>
          </w:p>
        </w:tc>
        <w:tc>
          <w:tcPr>
            <w:tcW w:w="1216" w:type="dxa"/>
            <w:tcBorders>
              <w:bottom w:val="nil"/>
            </w:tcBorders>
            <w:shd w:val="clear" w:color="auto" w:fill="auto"/>
          </w:tcPr>
          <w:p w14:paraId="58962682" w14:textId="77777777" w:rsidR="00201BE9" w:rsidRPr="00C124A6" w:rsidRDefault="00201BE9" w:rsidP="00403577">
            <w:pPr>
              <w:pStyle w:val="TAC"/>
              <w:rPr>
                <w:lang w:eastAsia="zh-CN"/>
              </w:rPr>
            </w:pPr>
            <w:r w:rsidRPr="00C124A6">
              <w:rPr>
                <w:rFonts w:hint="eastAsia"/>
                <w:lang w:eastAsia="zh-CN"/>
              </w:rPr>
              <w:t>1</w:t>
            </w:r>
            <w:r w:rsidRPr="00C124A6">
              <w:rPr>
                <w:lang w:eastAsia="zh-CN"/>
              </w:rPr>
              <w:t>5</w:t>
            </w:r>
          </w:p>
        </w:tc>
        <w:tc>
          <w:tcPr>
            <w:tcW w:w="1267" w:type="dxa"/>
          </w:tcPr>
          <w:p w14:paraId="13503068" w14:textId="77777777" w:rsidR="00201BE9" w:rsidRPr="00C124A6" w:rsidRDefault="00201BE9" w:rsidP="00403577">
            <w:pPr>
              <w:pStyle w:val="TAC"/>
              <w:rPr>
                <w:vertAlign w:val="superscript"/>
              </w:rPr>
            </w:pPr>
            <w:r w:rsidRPr="00C124A6">
              <w:t>4.5</w:t>
            </w:r>
            <w:r w:rsidRPr="00C124A6">
              <w:rPr>
                <w:vertAlign w:val="superscript"/>
              </w:rPr>
              <w:t>1</w:t>
            </w:r>
          </w:p>
        </w:tc>
        <w:tc>
          <w:tcPr>
            <w:tcW w:w="1252" w:type="dxa"/>
          </w:tcPr>
          <w:p w14:paraId="065DBDD5" w14:textId="77777777" w:rsidR="00201BE9" w:rsidRPr="00C124A6" w:rsidRDefault="00201BE9" w:rsidP="00403577">
            <w:pPr>
              <w:pStyle w:val="TAC"/>
            </w:pPr>
            <w:r w:rsidRPr="00C124A6">
              <w:t>9</w:t>
            </w:r>
          </w:p>
        </w:tc>
        <w:tc>
          <w:tcPr>
            <w:tcW w:w="1145" w:type="dxa"/>
            <w:tcBorders>
              <w:bottom w:val="nil"/>
            </w:tcBorders>
            <w:shd w:val="clear" w:color="auto" w:fill="auto"/>
          </w:tcPr>
          <w:p w14:paraId="554842C2" w14:textId="77777777" w:rsidR="00201BE9" w:rsidRPr="00C124A6" w:rsidRDefault="00201BE9" w:rsidP="00403577">
            <w:pPr>
              <w:pStyle w:val="TAC"/>
            </w:pPr>
            <w:r w:rsidRPr="00C124A6">
              <w:t>15.5</w:t>
            </w:r>
          </w:p>
        </w:tc>
      </w:tr>
      <w:tr w:rsidR="00201BE9" w:rsidRPr="00C124A6" w14:paraId="40E2003E" w14:textId="77777777" w:rsidTr="00403577">
        <w:trPr>
          <w:jc w:val="center"/>
        </w:trPr>
        <w:tc>
          <w:tcPr>
            <w:tcW w:w="960" w:type="dxa"/>
            <w:tcBorders>
              <w:top w:val="nil"/>
              <w:bottom w:val="nil"/>
            </w:tcBorders>
            <w:shd w:val="clear" w:color="auto" w:fill="auto"/>
          </w:tcPr>
          <w:p w14:paraId="41528642" w14:textId="77777777" w:rsidR="00201BE9" w:rsidRPr="00C124A6" w:rsidRDefault="00201BE9" w:rsidP="00403577">
            <w:pPr>
              <w:pStyle w:val="TAL"/>
            </w:pPr>
          </w:p>
        </w:tc>
        <w:tc>
          <w:tcPr>
            <w:tcW w:w="1162" w:type="dxa"/>
            <w:shd w:val="clear" w:color="auto" w:fill="auto"/>
          </w:tcPr>
          <w:p w14:paraId="15F56D18" w14:textId="77777777" w:rsidR="00201BE9" w:rsidRPr="00C124A6" w:rsidRDefault="00201BE9" w:rsidP="00403577">
            <w:pPr>
              <w:pStyle w:val="TAL"/>
            </w:pPr>
            <w:r w:rsidRPr="00C124A6">
              <w:rPr>
                <w:rFonts w:hint="eastAsia"/>
              </w:rPr>
              <w:t>16QAM</w:t>
            </w:r>
          </w:p>
        </w:tc>
        <w:tc>
          <w:tcPr>
            <w:tcW w:w="1259" w:type="dxa"/>
            <w:shd w:val="clear" w:color="auto" w:fill="auto"/>
          </w:tcPr>
          <w:p w14:paraId="0366E067" w14:textId="77777777" w:rsidR="00201BE9" w:rsidRPr="00C124A6" w:rsidRDefault="00201BE9" w:rsidP="00403577">
            <w:pPr>
              <w:pStyle w:val="TAC"/>
              <w:rPr>
                <w:vertAlign w:val="superscript"/>
              </w:rPr>
            </w:pPr>
            <w:r w:rsidRPr="00C124A6">
              <w:t>4.5</w:t>
            </w:r>
            <w:r w:rsidRPr="00C124A6">
              <w:rPr>
                <w:vertAlign w:val="superscript"/>
              </w:rPr>
              <w:t>1</w:t>
            </w:r>
          </w:p>
        </w:tc>
        <w:tc>
          <w:tcPr>
            <w:tcW w:w="1368" w:type="dxa"/>
            <w:shd w:val="clear" w:color="auto" w:fill="auto"/>
          </w:tcPr>
          <w:p w14:paraId="1CBB891E" w14:textId="77777777" w:rsidR="00201BE9" w:rsidRPr="00C124A6" w:rsidRDefault="00201BE9" w:rsidP="00403577">
            <w:pPr>
              <w:pStyle w:val="TAC"/>
            </w:pPr>
            <w:r w:rsidRPr="00C124A6">
              <w:t>8</w:t>
            </w:r>
          </w:p>
        </w:tc>
        <w:tc>
          <w:tcPr>
            <w:tcW w:w="1216" w:type="dxa"/>
            <w:tcBorders>
              <w:top w:val="nil"/>
              <w:bottom w:val="nil"/>
            </w:tcBorders>
            <w:shd w:val="clear" w:color="auto" w:fill="auto"/>
          </w:tcPr>
          <w:p w14:paraId="6187F221" w14:textId="77777777" w:rsidR="00201BE9" w:rsidRPr="00C124A6" w:rsidRDefault="00201BE9" w:rsidP="00403577">
            <w:pPr>
              <w:pStyle w:val="TAC"/>
            </w:pPr>
          </w:p>
        </w:tc>
        <w:tc>
          <w:tcPr>
            <w:tcW w:w="1267" w:type="dxa"/>
          </w:tcPr>
          <w:p w14:paraId="3760B89A" w14:textId="77777777" w:rsidR="00201BE9" w:rsidRPr="00C124A6" w:rsidRDefault="00201BE9" w:rsidP="00403577">
            <w:pPr>
              <w:pStyle w:val="TAC"/>
              <w:rPr>
                <w:vertAlign w:val="superscript"/>
              </w:rPr>
            </w:pPr>
            <w:r w:rsidRPr="00C124A6">
              <w:t>4.5</w:t>
            </w:r>
            <w:r w:rsidRPr="00C124A6">
              <w:rPr>
                <w:vertAlign w:val="superscript"/>
              </w:rPr>
              <w:t>1</w:t>
            </w:r>
          </w:p>
        </w:tc>
        <w:tc>
          <w:tcPr>
            <w:tcW w:w="1252" w:type="dxa"/>
          </w:tcPr>
          <w:p w14:paraId="1496B2E8"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745A2247" w14:textId="77777777" w:rsidR="00201BE9" w:rsidRPr="00C124A6" w:rsidRDefault="00201BE9" w:rsidP="00403577">
            <w:pPr>
              <w:pStyle w:val="TAC"/>
            </w:pPr>
          </w:p>
        </w:tc>
      </w:tr>
      <w:tr w:rsidR="00201BE9" w:rsidRPr="00C124A6" w14:paraId="0AE6EE74" w14:textId="77777777" w:rsidTr="00403577">
        <w:trPr>
          <w:jc w:val="center"/>
        </w:trPr>
        <w:tc>
          <w:tcPr>
            <w:tcW w:w="960" w:type="dxa"/>
            <w:tcBorders>
              <w:top w:val="nil"/>
              <w:bottom w:val="nil"/>
            </w:tcBorders>
            <w:shd w:val="clear" w:color="auto" w:fill="auto"/>
          </w:tcPr>
          <w:p w14:paraId="39302D81" w14:textId="77777777" w:rsidR="00201BE9" w:rsidRPr="00C124A6" w:rsidRDefault="00201BE9" w:rsidP="00403577">
            <w:pPr>
              <w:pStyle w:val="TAL"/>
            </w:pPr>
          </w:p>
        </w:tc>
        <w:tc>
          <w:tcPr>
            <w:tcW w:w="1162" w:type="dxa"/>
            <w:shd w:val="clear" w:color="auto" w:fill="auto"/>
          </w:tcPr>
          <w:p w14:paraId="084E85AF" w14:textId="77777777" w:rsidR="00201BE9" w:rsidRPr="00C124A6" w:rsidRDefault="00201BE9" w:rsidP="00403577">
            <w:pPr>
              <w:pStyle w:val="TAL"/>
            </w:pPr>
            <w:r w:rsidRPr="00C124A6">
              <w:rPr>
                <w:rFonts w:hint="eastAsia"/>
              </w:rPr>
              <w:t>64QAM</w:t>
            </w:r>
          </w:p>
        </w:tc>
        <w:tc>
          <w:tcPr>
            <w:tcW w:w="1259" w:type="dxa"/>
            <w:shd w:val="clear" w:color="auto" w:fill="auto"/>
          </w:tcPr>
          <w:p w14:paraId="476B398E" w14:textId="77777777" w:rsidR="00201BE9" w:rsidRPr="00C124A6" w:rsidRDefault="00201BE9" w:rsidP="00403577">
            <w:pPr>
              <w:pStyle w:val="TAC"/>
            </w:pPr>
            <w:r w:rsidRPr="00C124A6">
              <w:t>6</w:t>
            </w:r>
          </w:p>
        </w:tc>
        <w:tc>
          <w:tcPr>
            <w:tcW w:w="1368" w:type="dxa"/>
            <w:shd w:val="clear" w:color="auto" w:fill="auto"/>
          </w:tcPr>
          <w:p w14:paraId="778BD227" w14:textId="77777777" w:rsidR="00201BE9" w:rsidRPr="00C124A6" w:rsidRDefault="00201BE9" w:rsidP="00403577">
            <w:pPr>
              <w:pStyle w:val="TAC"/>
            </w:pPr>
            <w:r w:rsidRPr="00C124A6">
              <w:t>8</w:t>
            </w:r>
          </w:p>
        </w:tc>
        <w:tc>
          <w:tcPr>
            <w:tcW w:w="1216" w:type="dxa"/>
            <w:tcBorders>
              <w:top w:val="nil"/>
              <w:bottom w:val="nil"/>
            </w:tcBorders>
            <w:shd w:val="clear" w:color="auto" w:fill="auto"/>
          </w:tcPr>
          <w:p w14:paraId="4A0A0CA4" w14:textId="77777777" w:rsidR="00201BE9" w:rsidRPr="00C124A6" w:rsidRDefault="00201BE9" w:rsidP="00403577">
            <w:pPr>
              <w:pStyle w:val="TAC"/>
            </w:pPr>
          </w:p>
        </w:tc>
        <w:tc>
          <w:tcPr>
            <w:tcW w:w="1267" w:type="dxa"/>
          </w:tcPr>
          <w:p w14:paraId="7E93CDC2" w14:textId="77777777" w:rsidR="00201BE9" w:rsidRPr="00C124A6" w:rsidRDefault="00201BE9" w:rsidP="00403577">
            <w:pPr>
              <w:pStyle w:val="TAC"/>
            </w:pPr>
            <w:r w:rsidRPr="00C124A6">
              <w:t>6</w:t>
            </w:r>
          </w:p>
        </w:tc>
        <w:tc>
          <w:tcPr>
            <w:tcW w:w="1252" w:type="dxa"/>
          </w:tcPr>
          <w:p w14:paraId="0749980C"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D5AAE8C" w14:textId="77777777" w:rsidR="00201BE9" w:rsidRPr="00C124A6" w:rsidRDefault="00201BE9" w:rsidP="00403577">
            <w:pPr>
              <w:pStyle w:val="TAC"/>
            </w:pPr>
          </w:p>
        </w:tc>
      </w:tr>
      <w:tr w:rsidR="00201BE9" w:rsidRPr="00C124A6" w14:paraId="3789B6D9" w14:textId="77777777" w:rsidTr="00403577">
        <w:trPr>
          <w:jc w:val="center"/>
        </w:trPr>
        <w:tc>
          <w:tcPr>
            <w:tcW w:w="960" w:type="dxa"/>
            <w:tcBorders>
              <w:top w:val="nil"/>
            </w:tcBorders>
            <w:shd w:val="clear" w:color="auto" w:fill="auto"/>
          </w:tcPr>
          <w:p w14:paraId="58569774" w14:textId="77777777" w:rsidR="00201BE9" w:rsidRPr="00C124A6" w:rsidRDefault="00201BE9" w:rsidP="00403577">
            <w:pPr>
              <w:pStyle w:val="TAL"/>
            </w:pPr>
          </w:p>
        </w:tc>
        <w:tc>
          <w:tcPr>
            <w:tcW w:w="1162" w:type="dxa"/>
            <w:shd w:val="clear" w:color="auto" w:fill="auto"/>
          </w:tcPr>
          <w:p w14:paraId="0CFD29A4" w14:textId="77777777" w:rsidR="00201BE9" w:rsidRPr="00C124A6" w:rsidRDefault="00201BE9" w:rsidP="00403577">
            <w:pPr>
              <w:pStyle w:val="TAL"/>
            </w:pPr>
            <w:r w:rsidRPr="00C124A6">
              <w:rPr>
                <w:rFonts w:hint="eastAsia"/>
              </w:rPr>
              <w:t>256QAM</w:t>
            </w:r>
          </w:p>
        </w:tc>
        <w:tc>
          <w:tcPr>
            <w:tcW w:w="1259" w:type="dxa"/>
            <w:shd w:val="clear" w:color="auto" w:fill="auto"/>
          </w:tcPr>
          <w:p w14:paraId="67332CA7" w14:textId="77777777" w:rsidR="00201BE9" w:rsidRPr="00C124A6" w:rsidRDefault="00201BE9" w:rsidP="00403577">
            <w:pPr>
              <w:pStyle w:val="TAC"/>
            </w:pPr>
            <w:r w:rsidRPr="00C124A6">
              <w:t>8.5</w:t>
            </w:r>
          </w:p>
        </w:tc>
        <w:tc>
          <w:tcPr>
            <w:tcW w:w="1368" w:type="dxa"/>
            <w:shd w:val="clear" w:color="auto" w:fill="auto"/>
          </w:tcPr>
          <w:p w14:paraId="3144E5B9" w14:textId="77777777" w:rsidR="00201BE9" w:rsidRPr="00C124A6" w:rsidRDefault="00201BE9" w:rsidP="00403577">
            <w:pPr>
              <w:pStyle w:val="TAC"/>
            </w:pPr>
            <w:r w:rsidRPr="00C124A6">
              <w:t>8.5</w:t>
            </w:r>
          </w:p>
        </w:tc>
        <w:tc>
          <w:tcPr>
            <w:tcW w:w="1216" w:type="dxa"/>
            <w:tcBorders>
              <w:top w:val="nil"/>
            </w:tcBorders>
            <w:shd w:val="clear" w:color="auto" w:fill="auto"/>
          </w:tcPr>
          <w:p w14:paraId="3B2DC8FE" w14:textId="77777777" w:rsidR="00201BE9" w:rsidRPr="00C124A6" w:rsidRDefault="00201BE9" w:rsidP="00403577">
            <w:pPr>
              <w:pStyle w:val="TAC"/>
            </w:pPr>
          </w:p>
        </w:tc>
        <w:tc>
          <w:tcPr>
            <w:tcW w:w="1267" w:type="dxa"/>
          </w:tcPr>
          <w:p w14:paraId="6684897E" w14:textId="77777777" w:rsidR="00201BE9" w:rsidRPr="00C124A6" w:rsidRDefault="00201BE9" w:rsidP="00403577">
            <w:pPr>
              <w:pStyle w:val="TAC"/>
            </w:pPr>
            <w:r w:rsidRPr="00C124A6">
              <w:t>8.5</w:t>
            </w:r>
          </w:p>
        </w:tc>
        <w:tc>
          <w:tcPr>
            <w:tcW w:w="1252" w:type="dxa"/>
          </w:tcPr>
          <w:p w14:paraId="059BA315" w14:textId="77777777" w:rsidR="00201BE9" w:rsidRPr="00C124A6" w:rsidRDefault="00201BE9" w:rsidP="00403577">
            <w:pPr>
              <w:pStyle w:val="TAC"/>
            </w:pPr>
            <w:r w:rsidRPr="00C124A6">
              <w:t>9</w:t>
            </w:r>
          </w:p>
        </w:tc>
        <w:tc>
          <w:tcPr>
            <w:tcW w:w="1145" w:type="dxa"/>
            <w:tcBorders>
              <w:top w:val="nil"/>
            </w:tcBorders>
            <w:shd w:val="clear" w:color="auto" w:fill="auto"/>
          </w:tcPr>
          <w:p w14:paraId="3ECC1D38" w14:textId="77777777" w:rsidR="00201BE9" w:rsidRPr="00C124A6" w:rsidRDefault="00201BE9" w:rsidP="00403577">
            <w:pPr>
              <w:pStyle w:val="TAC"/>
            </w:pPr>
          </w:p>
        </w:tc>
      </w:tr>
      <w:tr w:rsidR="00201BE9" w:rsidRPr="00C124A6" w14:paraId="200CE5EA" w14:textId="77777777" w:rsidTr="00403577">
        <w:trPr>
          <w:jc w:val="center"/>
        </w:trPr>
        <w:tc>
          <w:tcPr>
            <w:tcW w:w="9629" w:type="dxa"/>
            <w:gridSpan w:val="8"/>
            <w:shd w:val="clear" w:color="auto" w:fill="auto"/>
          </w:tcPr>
          <w:p w14:paraId="393883F1" w14:textId="77777777" w:rsidR="00201BE9" w:rsidRPr="00C124A6" w:rsidRDefault="00201BE9" w:rsidP="00403577">
            <w:pPr>
              <w:pStyle w:val="TAN"/>
              <w:rPr>
                <w:lang w:eastAsia="zh-CN"/>
              </w:rPr>
            </w:pPr>
            <w:r w:rsidRPr="00C124A6">
              <w:rPr>
                <w:lang w:eastAsia="zh-CN"/>
              </w:rPr>
              <w:t xml:space="preserve">NOTE 1: the allowed MPR is [4] dB for aggregated allocation bandwidth &lt; [2MHz]. </w:t>
            </w:r>
          </w:p>
          <w:p w14:paraId="482A779D" w14:textId="77777777" w:rsidR="00201BE9" w:rsidRPr="00C124A6" w:rsidRDefault="00201BE9" w:rsidP="00403577">
            <w:pPr>
              <w:pStyle w:val="TAN"/>
              <w:rPr>
                <w:lang w:eastAsia="zh-CN"/>
              </w:rPr>
            </w:pPr>
            <w:r w:rsidRPr="00C124A6">
              <w:rPr>
                <w:lang w:eastAsia="zh-CN"/>
              </w:rPr>
              <w:t xml:space="preserve">NOTE 2: Outer 1 MPR for Pi/2 BPSK and QPSK is reduced by 2dB for aggregated allocation bandwidth &gt; 10MHz </w:t>
            </w:r>
          </w:p>
          <w:p w14:paraId="203B8B51" w14:textId="77777777" w:rsidR="00201BE9" w:rsidRPr="00C124A6" w:rsidRDefault="00201BE9" w:rsidP="00403577">
            <w:pPr>
              <w:pStyle w:val="TAN"/>
              <w:rPr>
                <w:lang w:eastAsia="zh-CN"/>
              </w:rPr>
            </w:pPr>
            <w:r w:rsidRPr="00C124A6">
              <w:rPr>
                <w:lang w:eastAsia="zh-CN"/>
              </w:rPr>
              <w:t>NOTE 3: Outer 2 MPR is reduced by 4.5dB for aggregated allocation bandwidth &gt; 10MHz</w:t>
            </w:r>
          </w:p>
          <w:p w14:paraId="275C6EA1" w14:textId="77777777" w:rsidR="00201BE9" w:rsidRPr="00C124A6" w:rsidRDefault="00201BE9" w:rsidP="00403577">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29DD0A2A" w14:textId="77777777" w:rsidR="00201BE9" w:rsidRPr="00C124A6" w:rsidRDefault="00201BE9" w:rsidP="00201BE9">
      <w:pPr>
        <w:rPr>
          <w:lang w:eastAsia="zh-CN"/>
        </w:rPr>
      </w:pPr>
    </w:p>
    <w:p w14:paraId="1FDBC407" w14:textId="77777777" w:rsidR="00201BE9" w:rsidRPr="00C124A6" w:rsidRDefault="00201BE9" w:rsidP="00201BE9">
      <w:pPr>
        <w:pStyle w:val="TH"/>
      </w:pPr>
      <w:r w:rsidRPr="00C124A6">
        <w:lastRenderedPageBreak/>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201BE9" w:rsidRPr="00C124A6" w14:paraId="6765CEC6" w14:textId="77777777" w:rsidTr="00403577">
        <w:trPr>
          <w:jc w:val="center"/>
        </w:trPr>
        <w:tc>
          <w:tcPr>
            <w:tcW w:w="2122" w:type="dxa"/>
            <w:gridSpan w:val="2"/>
            <w:tcBorders>
              <w:bottom w:val="nil"/>
            </w:tcBorders>
            <w:shd w:val="clear" w:color="auto" w:fill="auto"/>
          </w:tcPr>
          <w:p w14:paraId="4CFC010E" w14:textId="77777777" w:rsidR="00201BE9" w:rsidRPr="00C124A6" w:rsidRDefault="00201BE9" w:rsidP="00403577">
            <w:pPr>
              <w:pStyle w:val="TAH"/>
            </w:pPr>
            <w:r w:rsidRPr="00C124A6">
              <w:rPr>
                <w:rFonts w:hint="eastAsia"/>
              </w:rPr>
              <w:t>Modulation</w:t>
            </w:r>
          </w:p>
        </w:tc>
        <w:tc>
          <w:tcPr>
            <w:tcW w:w="3664" w:type="dxa"/>
            <w:gridSpan w:val="3"/>
          </w:tcPr>
          <w:p w14:paraId="7AC15EFB"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5B11CCE" w14:textId="77777777" w:rsidTr="00403577">
        <w:trPr>
          <w:jc w:val="center"/>
        </w:trPr>
        <w:tc>
          <w:tcPr>
            <w:tcW w:w="2122" w:type="dxa"/>
            <w:gridSpan w:val="2"/>
            <w:tcBorders>
              <w:top w:val="nil"/>
            </w:tcBorders>
            <w:shd w:val="clear" w:color="auto" w:fill="auto"/>
          </w:tcPr>
          <w:p w14:paraId="47BA6B0E" w14:textId="77777777" w:rsidR="00201BE9" w:rsidRPr="00C124A6" w:rsidRDefault="00201BE9" w:rsidP="00403577">
            <w:pPr>
              <w:pStyle w:val="TAH"/>
            </w:pPr>
          </w:p>
        </w:tc>
        <w:tc>
          <w:tcPr>
            <w:tcW w:w="1267" w:type="dxa"/>
          </w:tcPr>
          <w:p w14:paraId="55A9CBDB" w14:textId="77777777" w:rsidR="00201BE9" w:rsidRPr="00C124A6" w:rsidRDefault="00201BE9" w:rsidP="00403577">
            <w:pPr>
              <w:pStyle w:val="TAH"/>
            </w:pPr>
            <w:r w:rsidRPr="00C124A6">
              <w:t>I</w:t>
            </w:r>
            <w:r w:rsidRPr="00C124A6">
              <w:rPr>
                <w:rFonts w:hint="eastAsia"/>
              </w:rPr>
              <w:t>nner</w:t>
            </w:r>
          </w:p>
        </w:tc>
        <w:tc>
          <w:tcPr>
            <w:tcW w:w="1252" w:type="dxa"/>
          </w:tcPr>
          <w:p w14:paraId="6DFE6D3E"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4B1D7D0"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3A14BAD6" w14:textId="77777777" w:rsidTr="00403577">
        <w:trPr>
          <w:jc w:val="center"/>
        </w:trPr>
        <w:tc>
          <w:tcPr>
            <w:tcW w:w="960" w:type="dxa"/>
            <w:tcBorders>
              <w:bottom w:val="nil"/>
            </w:tcBorders>
            <w:shd w:val="clear" w:color="auto" w:fill="auto"/>
          </w:tcPr>
          <w:p w14:paraId="36AAE74C" w14:textId="77777777" w:rsidR="00201BE9" w:rsidRPr="00C124A6" w:rsidRDefault="00201BE9" w:rsidP="00403577">
            <w:pPr>
              <w:pStyle w:val="TAL"/>
            </w:pPr>
            <w:r w:rsidRPr="00C124A6">
              <w:rPr>
                <w:rFonts w:hint="eastAsia"/>
              </w:rPr>
              <w:t>DFT-s-OFDM</w:t>
            </w:r>
          </w:p>
        </w:tc>
        <w:tc>
          <w:tcPr>
            <w:tcW w:w="1162" w:type="dxa"/>
            <w:shd w:val="clear" w:color="auto" w:fill="auto"/>
          </w:tcPr>
          <w:p w14:paraId="55782DFE" w14:textId="77777777" w:rsidR="00201BE9" w:rsidRPr="00C124A6" w:rsidRDefault="00201BE9" w:rsidP="00403577">
            <w:pPr>
              <w:pStyle w:val="TAL"/>
            </w:pPr>
            <w:r w:rsidRPr="00C124A6">
              <w:rPr>
                <w:rFonts w:hint="eastAsia"/>
              </w:rPr>
              <w:t>Pi/2 BPSK</w:t>
            </w:r>
          </w:p>
        </w:tc>
        <w:tc>
          <w:tcPr>
            <w:tcW w:w="1267" w:type="dxa"/>
          </w:tcPr>
          <w:p w14:paraId="7E894BE0"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7430D213" w14:textId="77777777" w:rsidR="00201BE9" w:rsidRPr="00C124A6" w:rsidRDefault="00201BE9" w:rsidP="00403577">
            <w:pPr>
              <w:pStyle w:val="TAC"/>
            </w:pPr>
            <w:r w:rsidRPr="00C124A6">
              <w:t>9.5</w:t>
            </w:r>
          </w:p>
        </w:tc>
        <w:tc>
          <w:tcPr>
            <w:tcW w:w="1145" w:type="dxa"/>
            <w:tcBorders>
              <w:bottom w:val="nil"/>
            </w:tcBorders>
            <w:shd w:val="clear" w:color="auto" w:fill="auto"/>
          </w:tcPr>
          <w:p w14:paraId="0FF80CEE" w14:textId="77777777" w:rsidR="00201BE9" w:rsidRPr="00C124A6" w:rsidRDefault="00201BE9" w:rsidP="00403577">
            <w:pPr>
              <w:pStyle w:val="TAC"/>
              <w:rPr>
                <w:lang w:eastAsia="zh-CN"/>
              </w:rPr>
            </w:pPr>
            <w:r w:rsidRPr="00C124A6">
              <w:rPr>
                <w:lang w:eastAsia="zh-CN"/>
              </w:rPr>
              <w:t>16.5</w:t>
            </w:r>
          </w:p>
        </w:tc>
      </w:tr>
      <w:tr w:rsidR="00201BE9" w:rsidRPr="00C124A6" w14:paraId="4D953289" w14:textId="77777777" w:rsidTr="00403577">
        <w:trPr>
          <w:jc w:val="center"/>
        </w:trPr>
        <w:tc>
          <w:tcPr>
            <w:tcW w:w="960" w:type="dxa"/>
            <w:tcBorders>
              <w:top w:val="nil"/>
              <w:bottom w:val="nil"/>
            </w:tcBorders>
            <w:shd w:val="clear" w:color="auto" w:fill="auto"/>
          </w:tcPr>
          <w:p w14:paraId="48507C4F" w14:textId="77777777" w:rsidR="00201BE9" w:rsidRPr="00C124A6" w:rsidRDefault="00201BE9" w:rsidP="00403577">
            <w:pPr>
              <w:pStyle w:val="TAL"/>
            </w:pPr>
          </w:p>
        </w:tc>
        <w:tc>
          <w:tcPr>
            <w:tcW w:w="1162" w:type="dxa"/>
            <w:shd w:val="clear" w:color="auto" w:fill="auto"/>
          </w:tcPr>
          <w:p w14:paraId="52BDB100" w14:textId="77777777" w:rsidR="00201BE9" w:rsidRPr="00C124A6" w:rsidRDefault="00201BE9" w:rsidP="00403577">
            <w:pPr>
              <w:pStyle w:val="TAL"/>
            </w:pPr>
            <w:r w:rsidRPr="00C124A6">
              <w:rPr>
                <w:rFonts w:hint="eastAsia"/>
              </w:rPr>
              <w:t>QPSK</w:t>
            </w:r>
          </w:p>
        </w:tc>
        <w:tc>
          <w:tcPr>
            <w:tcW w:w="1267" w:type="dxa"/>
          </w:tcPr>
          <w:p w14:paraId="523C1FB8"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6799C410"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11037B13" w14:textId="77777777" w:rsidR="00201BE9" w:rsidRPr="00C124A6" w:rsidRDefault="00201BE9" w:rsidP="00403577">
            <w:pPr>
              <w:pStyle w:val="TAC"/>
            </w:pPr>
          </w:p>
        </w:tc>
      </w:tr>
      <w:tr w:rsidR="00201BE9" w:rsidRPr="00C124A6" w14:paraId="6CC562B1" w14:textId="77777777" w:rsidTr="00403577">
        <w:trPr>
          <w:jc w:val="center"/>
        </w:trPr>
        <w:tc>
          <w:tcPr>
            <w:tcW w:w="960" w:type="dxa"/>
            <w:tcBorders>
              <w:top w:val="nil"/>
              <w:bottom w:val="nil"/>
            </w:tcBorders>
            <w:shd w:val="clear" w:color="auto" w:fill="auto"/>
          </w:tcPr>
          <w:p w14:paraId="6FC0992B" w14:textId="77777777" w:rsidR="00201BE9" w:rsidRPr="00C124A6" w:rsidRDefault="00201BE9" w:rsidP="00403577">
            <w:pPr>
              <w:pStyle w:val="TAL"/>
            </w:pPr>
          </w:p>
        </w:tc>
        <w:tc>
          <w:tcPr>
            <w:tcW w:w="1162" w:type="dxa"/>
            <w:shd w:val="clear" w:color="auto" w:fill="auto"/>
          </w:tcPr>
          <w:p w14:paraId="4AC0F9EF" w14:textId="77777777" w:rsidR="00201BE9" w:rsidRPr="00C124A6" w:rsidRDefault="00201BE9" w:rsidP="00403577">
            <w:pPr>
              <w:pStyle w:val="TAL"/>
            </w:pPr>
            <w:r w:rsidRPr="00C124A6">
              <w:rPr>
                <w:rFonts w:hint="eastAsia"/>
              </w:rPr>
              <w:t>16QAM</w:t>
            </w:r>
          </w:p>
        </w:tc>
        <w:tc>
          <w:tcPr>
            <w:tcW w:w="1267" w:type="dxa"/>
          </w:tcPr>
          <w:p w14:paraId="684134A4"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288D6A38"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5430BCBC" w14:textId="77777777" w:rsidR="00201BE9" w:rsidRPr="00C124A6" w:rsidRDefault="00201BE9" w:rsidP="00403577">
            <w:pPr>
              <w:pStyle w:val="TAC"/>
            </w:pPr>
          </w:p>
        </w:tc>
      </w:tr>
      <w:tr w:rsidR="00201BE9" w:rsidRPr="00C124A6" w14:paraId="78DA875E" w14:textId="77777777" w:rsidTr="00403577">
        <w:trPr>
          <w:jc w:val="center"/>
        </w:trPr>
        <w:tc>
          <w:tcPr>
            <w:tcW w:w="960" w:type="dxa"/>
            <w:tcBorders>
              <w:top w:val="nil"/>
              <w:bottom w:val="nil"/>
            </w:tcBorders>
            <w:shd w:val="clear" w:color="auto" w:fill="auto"/>
          </w:tcPr>
          <w:p w14:paraId="6B681DCE" w14:textId="77777777" w:rsidR="00201BE9" w:rsidRPr="00C124A6" w:rsidRDefault="00201BE9" w:rsidP="00403577">
            <w:pPr>
              <w:pStyle w:val="TAL"/>
            </w:pPr>
          </w:p>
        </w:tc>
        <w:tc>
          <w:tcPr>
            <w:tcW w:w="1162" w:type="dxa"/>
            <w:shd w:val="clear" w:color="auto" w:fill="auto"/>
          </w:tcPr>
          <w:p w14:paraId="144C4B45" w14:textId="77777777" w:rsidR="00201BE9" w:rsidRPr="00C124A6" w:rsidRDefault="00201BE9" w:rsidP="00403577">
            <w:pPr>
              <w:pStyle w:val="TAL"/>
            </w:pPr>
            <w:r w:rsidRPr="00C124A6">
              <w:rPr>
                <w:rFonts w:hint="eastAsia"/>
              </w:rPr>
              <w:t>64QAM</w:t>
            </w:r>
          </w:p>
        </w:tc>
        <w:tc>
          <w:tcPr>
            <w:tcW w:w="1267" w:type="dxa"/>
          </w:tcPr>
          <w:p w14:paraId="4DF04B0A" w14:textId="77777777" w:rsidR="00201BE9" w:rsidRPr="00C124A6" w:rsidRDefault="00201BE9" w:rsidP="00403577">
            <w:pPr>
              <w:pStyle w:val="TAC"/>
              <w:rPr>
                <w:lang w:eastAsia="zh-CN"/>
              </w:rPr>
            </w:pPr>
            <w:r w:rsidRPr="00C124A6">
              <w:rPr>
                <w:lang w:eastAsia="zh-CN"/>
              </w:rPr>
              <w:t>7</w:t>
            </w:r>
          </w:p>
        </w:tc>
        <w:tc>
          <w:tcPr>
            <w:tcW w:w="1252" w:type="dxa"/>
          </w:tcPr>
          <w:p w14:paraId="167BA896"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20FF2FD3" w14:textId="77777777" w:rsidR="00201BE9" w:rsidRPr="00C124A6" w:rsidRDefault="00201BE9" w:rsidP="00403577">
            <w:pPr>
              <w:pStyle w:val="TAC"/>
            </w:pPr>
          </w:p>
        </w:tc>
      </w:tr>
      <w:tr w:rsidR="00201BE9" w:rsidRPr="00C124A6" w14:paraId="036EE6A2" w14:textId="77777777" w:rsidTr="00403577">
        <w:trPr>
          <w:jc w:val="center"/>
        </w:trPr>
        <w:tc>
          <w:tcPr>
            <w:tcW w:w="960" w:type="dxa"/>
            <w:tcBorders>
              <w:top w:val="nil"/>
              <w:bottom w:val="single" w:sz="4" w:space="0" w:color="auto"/>
            </w:tcBorders>
            <w:shd w:val="clear" w:color="auto" w:fill="auto"/>
          </w:tcPr>
          <w:p w14:paraId="7288198E" w14:textId="77777777" w:rsidR="00201BE9" w:rsidRPr="00C124A6" w:rsidRDefault="00201BE9" w:rsidP="00403577">
            <w:pPr>
              <w:pStyle w:val="TAL"/>
            </w:pPr>
          </w:p>
        </w:tc>
        <w:tc>
          <w:tcPr>
            <w:tcW w:w="1162" w:type="dxa"/>
            <w:shd w:val="clear" w:color="auto" w:fill="auto"/>
          </w:tcPr>
          <w:p w14:paraId="6A4958E4" w14:textId="77777777" w:rsidR="00201BE9" w:rsidRPr="00C124A6" w:rsidRDefault="00201BE9" w:rsidP="00403577">
            <w:pPr>
              <w:pStyle w:val="TAL"/>
            </w:pPr>
            <w:r w:rsidRPr="00C124A6">
              <w:rPr>
                <w:rFonts w:hint="eastAsia"/>
              </w:rPr>
              <w:t>256QAM</w:t>
            </w:r>
          </w:p>
        </w:tc>
        <w:tc>
          <w:tcPr>
            <w:tcW w:w="1267" w:type="dxa"/>
          </w:tcPr>
          <w:p w14:paraId="1AE409DB" w14:textId="77777777" w:rsidR="00201BE9" w:rsidRPr="00C124A6" w:rsidRDefault="00201BE9" w:rsidP="00403577">
            <w:pPr>
              <w:pStyle w:val="TAC"/>
              <w:rPr>
                <w:lang w:eastAsia="zh-CN"/>
              </w:rPr>
            </w:pPr>
            <w:r w:rsidRPr="00C124A6">
              <w:rPr>
                <w:lang w:eastAsia="zh-CN"/>
              </w:rPr>
              <w:t>8.5</w:t>
            </w:r>
          </w:p>
        </w:tc>
        <w:tc>
          <w:tcPr>
            <w:tcW w:w="1252" w:type="dxa"/>
          </w:tcPr>
          <w:p w14:paraId="395AE708" w14:textId="77777777" w:rsidR="00201BE9" w:rsidRPr="00C124A6" w:rsidRDefault="00201BE9" w:rsidP="00403577">
            <w:pPr>
              <w:pStyle w:val="TAC"/>
            </w:pPr>
            <w:r w:rsidRPr="00C124A6">
              <w:t>9.5</w:t>
            </w:r>
          </w:p>
        </w:tc>
        <w:tc>
          <w:tcPr>
            <w:tcW w:w="1145" w:type="dxa"/>
            <w:tcBorders>
              <w:top w:val="nil"/>
              <w:bottom w:val="single" w:sz="4" w:space="0" w:color="auto"/>
            </w:tcBorders>
            <w:shd w:val="clear" w:color="auto" w:fill="auto"/>
          </w:tcPr>
          <w:p w14:paraId="6F5DFAE4" w14:textId="77777777" w:rsidR="00201BE9" w:rsidRPr="00C124A6" w:rsidRDefault="00201BE9" w:rsidP="00403577">
            <w:pPr>
              <w:pStyle w:val="TAC"/>
            </w:pPr>
          </w:p>
        </w:tc>
      </w:tr>
      <w:tr w:rsidR="00201BE9" w:rsidRPr="00C124A6" w14:paraId="432BCFD8" w14:textId="77777777" w:rsidTr="00403577">
        <w:trPr>
          <w:jc w:val="center"/>
        </w:trPr>
        <w:tc>
          <w:tcPr>
            <w:tcW w:w="960" w:type="dxa"/>
            <w:tcBorders>
              <w:bottom w:val="nil"/>
            </w:tcBorders>
            <w:shd w:val="clear" w:color="auto" w:fill="auto"/>
          </w:tcPr>
          <w:p w14:paraId="5092743F" w14:textId="77777777" w:rsidR="00201BE9" w:rsidRPr="00C124A6" w:rsidRDefault="00201BE9" w:rsidP="00403577">
            <w:pPr>
              <w:pStyle w:val="TAL"/>
            </w:pPr>
            <w:r w:rsidRPr="00C124A6">
              <w:rPr>
                <w:rFonts w:hint="eastAsia"/>
              </w:rPr>
              <w:t>CP-OFDM</w:t>
            </w:r>
          </w:p>
        </w:tc>
        <w:tc>
          <w:tcPr>
            <w:tcW w:w="1162" w:type="dxa"/>
            <w:shd w:val="clear" w:color="auto" w:fill="auto"/>
          </w:tcPr>
          <w:p w14:paraId="1D8272D9" w14:textId="77777777" w:rsidR="00201BE9" w:rsidRPr="00C124A6" w:rsidRDefault="00201BE9" w:rsidP="00403577">
            <w:pPr>
              <w:pStyle w:val="TAL"/>
            </w:pPr>
            <w:r w:rsidRPr="00C124A6">
              <w:rPr>
                <w:rFonts w:hint="eastAsia"/>
              </w:rPr>
              <w:t>QPSK</w:t>
            </w:r>
          </w:p>
        </w:tc>
        <w:tc>
          <w:tcPr>
            <w:tcW w:w="1267" w:type="dxa"/>
          </w:tcPr>
          <w:p w14:paraId="307CC021" w14:textId="77777777" w:rsidR="00201BE9" w:rsidRPr="00C124A6" w:rsidRDefault="00201BE9" w:rsidP="00403577">
            <w:pPr>
              <w:pStyle w:val="TAC"/>
              <w:rPr>
                <w:vertAlign w:val="superscript"/>
              </w:rPr>
            </w:pPr>
            <w:r w:rsidRPr="00C124A6">
              <w:t>5.5</w:t>
            </w:r>
          </w:p>
        </w:tc>
        <w:tc>
          <w:tcPr>
            <w:tcW w:w="1252" w:type="dxa"/>
          </w:tcPr>
          <w:p w14:paraId="3CE38EE6" w14:textId="77777777" w:rsidR="00201BE9" w:rsidRPr="00C124A6" w:rsidRDefault="00201BE9" w:rsidP="00403577">
            <w:pPr>
              <w:pStyle w:val="TAC"/>
            </w:pPr>
            <w:r w:rsidRPr="00C124A6">
              <w:t>10</w:t>
            </w:r>
          </w:p>
        </w:tc>
        <w:tc>
          <w:tcPr>
            <w:tcW w:w="1145" w:type="dxa"/>
            <w:tcBorders>
              <w:bottom w:val="nil"/>
            </w:tcBorders>
            <w:shd w:val="clear" w:color="auto" w:fill="auto"/>
          </w:tcPr>
          <w:p w14:paraId="00EDF064" w14:textId="77777777" w:rsidR="00201BE9" w:rsidRPr="00C124A6" w:rsidRDefault="00201BE9" w:rsidP="00403577">
            <w:pPr>
              <w:pStyle w:val="TAC"/>
            </w:pPr>
            <w:r w:rsidRPr="00C124A6">
              <w:t>17</w:t>
            </w:r>
          </w:p>
        </w:tc>
      </w:tr>
      <w:tr w:rsidR="00201BE9" w:rsidRPr="00C124A6" w14:paraId="1B47165B" w14:textId="77777777" w:rsidTr="00403577">
        <w:trPr>
          <w:jc w:val="center"/>
        </w:trPr>
        <w:tc>
          <w:tcPr>
            <w:tcW w:w="960" w:type="dxa"/>
            <w:tcBorders>
              <w:top w:val="nil"/>
              <w:bottom w:val="nil"/>
            </w:tcBorders>
            <w:shd w:val="clear" w:color="auto" w:fill="auto"/>
          </w:tcPr>
          <w:p w14:paraId="02D16F0F" w14:textId="77777777" w:rsidR="00201BE9" w:rsidRPr="00C124A6" w:rsidRDefault="00201BE9" w:rsidP="00403577">
            <w:pPr>
              <w:pStyle w:val="TAL"/>
            </w:pPr>
          </w:p>
        </w:tc>
        <w:tc>
          <w:tcPr>
            <w:tcW w:w="1162" w:type="dxa"/>
            <w:shd w:val="clear" w:color="auto" w:fill="auto"/>
          </w:tcPr>
          <w:p w14:paraId="379E4C5F" w14:textId="77777777" w:rsidR="00201BE9" w:rsidRPr="00C124A6" w:rsidRDefault="00201BE9" w:rsidP="00403577">
            <w:pPr>
              <w:pStyle w:val="TAL"/>
            </w:pPr>
            <w:r w:rsidRPr="00C124A6">
              <w:rPr>
                <w:rFonts w:hint="eastAsia"/>
              </w:rPr>
              <w:t>16QAM</w:t>
            </w:r>
          </w:p>
        </w:tc>
        <w:tc>
          <w:tcPr>
            <w:tcW w:w="1267" w:type="dxa"/>
          </w:tcPr>
          <w:p w14:paraId="4EE49BA6" w14:textId="77777777" w:rsidR="00201BE9" w:rsidRPr="00C124A6" w:rsidRDefault="00201BE9" w:rsidP="00403577">
            <w:pPr>
              <w:pStyle w:val="TAC"/>
              <w:rPr>
                <w:vertAlign w:val="superscript"/>
              </w:rPr>
            </w:pPr>
            <w:r w:rsidRPr="00C124A6">
              <w:t>5.5</w:t>
            </w:r>
          </w:p>
        </w:tc>
        <w:tc>
          <w:tcPr>
            <w:tcW w:w="1252" w:type="dxa"/>
          </w:tcPr>
          <w:p w14:paraId="3334168F" w14:textId="77777777" w:rsidR="00201BE9" w:rsidRPr="00C124A6" w:rsidRDefault="00201BE9" w:rsidP="00403577">
            <w:pPr>
              <w:pStyle w:val="TAC"/>
            </w:pPr>
            <w:r w:rsidRPr="00C124A6">
              <w:t>10</w:t>
            </w:r>
          </w:p>
        </w:tc>
        <w:tc>
          <w:tcPr>
            <w:tcW w:w="1145" w:type="dxa"/>
            <w:tcBorders>
              <w:top w:val="nil"/>
              <w:bottom w:val="nil"/>
            </w:tcBorders>
            <w:shd w:val="clear" w:color="auto" w:fill="auto"/>
          </w:tcPr>
          <w:p w14:paraId="70522AF6" w14:textId="77777777" w:rsidR="00201BE9" w:rsidRPr="00C124A6" w:rsidRDefault="00201BE9" w:rsidP="00403577">
            <w:pPr>
              <w:pStyle w:val="TAC"/>
            </w:pPr>
          </w:p>
        </w:tc>
      </w:tr>
      <w:tr w:rsidR="00201BE9" w:rsidRPr="00C124A6" w14:paraId="3B4D6A81" w14:textId="77777777" w:rsidTr="00403577">
        <w:trPr>
          <w:jc w:val="center"/>
        </w:trPr>
        <w:tc>
          <w:tcPr>
            <w:tcW w:w="960" w:type="dxa"/>
            <w:tcBorders>
              <w:top w:val="nil"/>
              <w:bottom w:val="nil"/>
            </w:tcBorders>
            <w:shd w:val="clear" w:color="auto" w:fill="auto"/>
          </w:tcPr>
          <w:p w14:paraId="1131659F" w14:textId="77777777" w:rsidR="00201BE9" w:rsidRPr="00C124A6" w:rsidRDefault="00201BE9" w:rsidP="00403577">
            <w:pPr>
              <w:pStyle w:val="TAL"/>
            </w:pPr>
          </w:p>
        </w:tc>
        <w:tc>
          <w:tcPr>
            <w:tcW w:w="1162" w:type="dxa"/>
            <w:shd w:val="clear" w:color="auto" w:fill="auto"/>
          </w:tcPr>
          <w:p w14:paraId="2F143FF5" w14:textId="77777777" w:rsidR="00201BE9" w:rsidRPr="00C124A6" w:rsidRDefault="00201BE9" w:rsidP="00403577">
            <w:pPr>
              <w:pStyle w:val="TAL"/>
            </w:pPr>
            <w:r w:rsidRPr="00C124A6">
              <w:rPr>
                <w:rFonts w:hint="eastAsia"/>
              </w:rPr>
              <w:t>64QAM</w:t>
            </w:r>
          </w:p>
        </w:tc>
        <w:tc>
          <w:tcPr>
            <w:tcW w:w="1267" w:type="dxa"/>
          </w:tcPr>
          <w:p w14:paraId="36E66083" w14:textId="77777777" w:rsidR="00201BE9" w:rsidRPr="00C124A6" w:rsidRDefault="00201BE9" w:rsidP="00403577">
            <w:pPr>
              <w:pStyle w:val="TAC"/>
            </w:pPr>
            <w:r w:rsidRPr="00C124A6">
              <w:t>7</w:t>
            </w:r>
          </w:p>
        </w:tc>
        <w:tc>
          <w:tcPr>
            <w:tcW w:w="1252" w:type="dxa"/>
          </w:tcPr>
          <w:p w14:paraId="3F115882" w14:textId="77777777" w:rsidR="00201BE9" w:rsidRPr="00C124A6" w:rsidRDefault="00201BE9" w:rsidP="00403577">
            <w:pPr>
              <w:pStyle w:val="TAC"/>
            </w:pPr>
            <w:r w:rsidRPr="00C124A6">
              <w:t>10</w:t>
            </w:r>
          </w:p>
        </w:tc>
        <w:tc>
          <w:tcPr>
            <w:tcW w:w="1145" w:type="dxa"/>
            <w:tcBorders>
              <w:top w:val="nil"/>
              <w:bottom w:val="nil"/>
            </w:tcBorders>
            <w:shd w:val="clear" w:color="auto" w:fill="auto"/>
          </w:tcPr>
          <w:p w14:paraId="177D41AE" w14:textId="77777777" w:rsidR="00201BE9" w:rsidRPr="00C124A6" w:rsidRDefault="00201BE9" w:rsidP="00403577">
            <w:pPr>
              <w:pStyle w:val="TAC"/>
            </w:pPr>
          </w:p>
        </w:tc>
      </w:tr>
      <w:tr w:rsidR="00201BE9" w:rsidRPr="00C124A6" w14:paraId="2231127E" w14:textId="77777777" w:rsidTr="00403577">
        <w:trPr>
          <w:jc w:val="center"/>
        </w:trPr>
        <w:tc>
          <w:tcPr>
            <w:tcW w:w="960" w:type="dxa"/>
            <w:tcBorders>
              <w:top w:val="nil"/>
              <w:bottom w:val="single" w:sz="4" w:space="0" w:color="auto"/>
            </w:tcBorders>
            <w:shd w:val="clear" w:color="auto" w:fill="auto"/>
          </w:tcPr>
          <w:p w14:paraId="23FBBCD8" w14:textId="77777777" w:rsidR="00201BE9" w:rsidRPr="00C124A6" w:rsidRDefault="00201BE9" w:rsidP="00403577">
            <w:pPr>
              <w:pStyle w:val="TAL"/>
            </w:pPr>
          </w:p>
        </w:tc>
        <w:tc>
          <w:tcPr>
            <w:tcW w:w="1162" w:type="dxa"/>
            <w:tcBorders>
              <w:bottom w:val="single" w:sz="4" w:space="0" w:color="auto"/>
            </w:tcBorders>
            <w:shd w:val="clear" w:color="auto" w:fill="auto"/>
          </w:tcPr>
          <w:p w14:paraId="0B88661D" w14:textId="77777777" w:rsidR="00201BE9" w:rsidRPr="00C124A6" w:rsidRDefault="00201BE9" w:rsidP="00403577">
            <w:pPr>
              <w:pStyle w:val="TAL"/>
            </w:pPr>
            <w:r w:rsidRPr="00C124A6">
              <w:rPr>
                <w:rFonts w:hint="eastAsia"/>
              </w:rPr>
              <w:t>256QAM</w:t>
            </w:r>
          </w:p>
        </w:tc>
        <w:tc>
          <w:tcPr>
            <w:tcW w:w="1267" w:type="dxa"/>
            <w:tcBorders>
              <w:bottom w:val="single" w:sz="4" w:space="0" w:color="auto"/>
            </w:tcBorders>
          </w:tcPr>
          <w:p w14:paraId="0AC2307E" w14:textId="77777777" w:rsidR="00201BE9" w:rsidRPr="00C124A6" w:rsidRDefault="00201BE9" w:rsidP="00403577">
            <w:pPr>
              <w:pStyle w:val="TAC"/>
            </w:pPr>
            <w:r w:rsidRPr="00C124A6">
              <w:t>9.5</w:t>
            </w:r>
          </w:p>
        </w:tc>
        <w:tc>
          <w:tcPr>
            <w:tcW w:w="1252" w:type="dxa"/>
            <w:tcBorders>
              <w:bottom w:val="single" w:sz="4" w:space="0" w:color="auto"/>
            </w:tcBorders>
          </w:tcPr>
          <w:p w14:paraId="56CB0FF6" w14:textId="77777777" w:rsidR="00201BE9" w:rsidRPr="00C124A6" w:rsidRDefault="00201BE9" w:rsidP="00403577">
            <w:pPr>
              <w:pStyle w:val="TAC"/>
            </w:pPr>
            <w:r w:rsidRPr="00C124A6">
              <w:t>10</w:t>
            </w:r>
          </w:p>
        </w:tc>
        <w:tc>
          <w:tcPr>
            <w:tcW w:w="1145" w:type="dxa"/>
            <w:tcBorders>
              <w:top w:val="nil"/>
              <w:bottom w:val="single" w:sz="4" w:space="0" w:color="auto"/>
            </w:tcBorders>
            <w:shd w:val="clear" w:color="auto" w:fill="auto"/>
          </w:tcPr>
          <w:p w14:paraId="4730476E" w14:textId="77777777" w:rsidR="00201BE9" w:rsidRPr="00C124A6" w:rsidRDefault="00201BE9" w:rsidP="00403577">
            <w:pPr>
              <w:pStyle w:val="TAC"/>
            </w:pPr>
          </w:p>
        </w:tc>
      </w:tr>
      <w:tr w:rsidR="00201BE9" w:rsidRPr="00C124A6" w14:paraId="14C1E196" w14:textId="77777777" w:rsidTr="00403577">
        <w:trPr>
          <w:jc w:val="center"/>
        </w:trPr>
        <w:tc>
          <w:tcPr>
            <w:tcW w:w="5786" w:type="dxa"/>
            <w:gridSpan w:val="5"/>
            <w:tcBorders>
              <w:top w:val="single" w:sz="4" w:space="0" w:color="auto"/>
            </w:tcBorders>
            <w:shd w:val="clear" w:color="auto" w:fill="auto"/>
          </w:tcPr>
          <w:p w14:paraId="4F9F22D8"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2708A5B7"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p w14:paraId="11CA30E1" w14:textId="77777777" w:rsidR="00201BE9" w:rsidRPr="00C124A6" w:rsidRDefault="00201BE9" w:rsidP="00403577">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6CF7F3A8" w14:textId="77777777" w:rsidR="00201BE9" w:rsidRPr="00C124A6" w:rsidRDefault="00201BE9" w:rsidP="00201BE9">
      <w:pPr>
        <w:rPr>
          <w:lang w:eastAsia="zh-CN"/>
        </w:rPr>
      </w:pPr>
    </w:p>
    <w:p w14:paraId="7F4B6EC3" w14:textId="77777777" w:rsidR="00201BE9" w:rsidRPr="00C124A6" w:rsidRDefault="00201BE9" w:rsidP="00201BE9">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201BE9" w:rsidRPr="00C124A6" w14:paraId="4EB6359F" w14:textId="77777777" w:rsidTr="00403577">
        <w:trPr>
          <w:jc w:val="center"/>
        </w:trPr>
        <w:tc>
          <w:tcPr>
            <w:tcW w:w="2122" w:type="dxa"/>
            <w:gridSpan w:val="2"/>
            <w:tcBorders>
              <w:bottom w:val="nil"/>
            </w:tcBorders>
            <w:shd w:val="clear" w:color="auto" w:fill="auto"/>
          </w:tcPr>
          <w:p w14:paraId="0BE51D10" w14:textId="77777777" w:rsidR="00201BE9" w:rsidRPr="00C124A6" w:rsidRDefault="00201BE9" w:rsidP="00403577">
            <w:pPr>
              <w:pStyle w:val="TAH"/>
            </w:pPr>
            <w:r w:rsidRPr="00C124A6">
              <w:rPr>
                <w:rFonts w:hint="eastAsia"/>
              </w:rPr>
              <w:t>Modulation</w:t>
            </w:r>
          </w:p>
        </w:tc>
        <w:tc>
          <w:tcPr>
            <w:tcW w:w="3664" w:type="dxa"/>
            <w:gridSpan w:val="3"/>
          </w:tcPr>
          <w:p w14:paraId="6F98A9C7"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7F65BFA7" w14:textId="77777777" w:rsidTr="00403577">
        <w:trPr>
          <w:jc w:val="center"/>
        </w:trPr>
        <w:tc>
          <w:tcPr>
            <w:tcW w:w="2122" w:type="dxa"/>
            <w:gridSpan w:val="2"/>
            <w:tcBorders>
              <w:top w:val="nil"/>
            </w:tcBorders>
            <w:shd w:val="clear" w:color="auto" w:fill="auto"/>
          </w:tcPr>
          <w:p w14:paraId="3F33F831" w14:textId="77777777" w:rsidR="00201BE9" w:rsidRPr="00C124A6" w:rsidRDefault="00201BE9" w:rsidP="00403577">
            <w:pPr>
              <w:pStyle w:val="TAH"/>
            </w:pPr>
          </w:p>
        </w:tc>
        <w:tc>
          <w:tcPr>
            <w:tcW w:w="1267" w:type="dxa"/>
          </w:tcPr>
          <w:p w14:paraId="47C54B10" w14:textId="77777777" w:rsidR="00201BE9" w:rsidRPr="00C124A6" w:rsidRDefault="00201BE9" w:rsidP="00403577">
            <w:pPr>
              <w:pStyle w:val="TAH"/>
            </w:pPr>
            <w:r w:rsidRPr="00C124A6">
              <w:t>I</w:t>
            </w:r>
            <w:r w:rsidRPr="00C124A6">
              <w:rPr>
                <w:rFonts w:hint="eastAsia"/>
              </w:rPr>
              <w:t>nner</w:t>
            </w:r>
          </w:p>
        </w:tc>
        <w:tc>
          <w:tcPr>
            <w:tcW w:w="1252" w:type="dxa"/>
          </w:tcPr>
          <w:p w14:paraId="76DD87CA"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2BAF4E90"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0016D5BB" w14:textId="77777777" w:rsidTr="00403577">
        <w:trPr>
          <w:jc w:val="center"/>
        </w:trPr>
        <w:tc>
          <w:tcPr>
            <w:tcW w:w="960" w:type="dxa"/>
            <w:tcBorders>
              <w:bottom w:val="nil"/>
            </w:tcBorders>
            <w:shd w:val="clear" w:color="auto" w:fill="auto"/>
          </w:tcPr>
          <w:p w14:paraId="7D766599" w14:textId="77777777" w:rsidR="00201BE9" w:rsidRPr="00C124A6" w:rsidRDefault="00201BE9" w:rsidP="00403577">
            <w:pPr>
              <w:pStyle w:val="TAL"/>
            </w:pPr>
            <w:r w:rsidRPr="00C124A6">
              <w:rPr>
                <w:rFonts w:hint="eastAsia"/>
              </w:rPr>
              <w:t>DFT-s-OFDM</w:t>
            </w:r>
          </w:p>
        </w:tc>
        <w:tc>
          <w:tcPr>
            <w:tcW w:w="1162" w:type="dxa"/>
            <w:shd w:val="clear" w:color="auto" w:fill="auto"/>
          </w:tcPr>
          <w:p w14:paraId="42248935" w14:textId="77777777" w:rsidR="00201BE9" w:rsidRPr="00C124A6" w:rsidRDefault="00201BE9" w:rsidP="00403577">
            <w:pPr>
              <w:pStyle w:val="TAL"/>
            </w:pPr>
            <w:r w:rsidRPr="00C124A6">
              <w:rPr>
                <w:rFonts w:hint="eastAsia"/>
              </w:rPr>
              <w:t>Pi/2 BPSK</w:t>
            </w:r>
          </w:p>
        </w:tc>
        <w:tc>
          <w:tcPr>
            <w:tcW w:w="1267" w:type="dxa"/>
          </w:tcPr>
          <w:p w14:paraId="0EB07C04"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23925D0D" w14:textId="77777777" w:rsidR="00201BE9" w:rsidRPr="00C124A6" w:rsidRDefault="00201BE9" w:rsidP="00403577">
            <w:pPr>
              <w:pStyle w:val="TAC"/>
            </w:pPr>
            <w:r w:rsidRPr="00C124A6">
              <w:t>9</w:t>
            </w:r>
          </w:p>
        </w:tc>
        <w:tc>
          <w:tcPr>
            <w:tcW w:w="1145" w:type="dxa"/>
            <w:tcBorders>
              <w:bottom w:val="nil"/>
            </w:tcBorders>
            <w:shd w:val="clear" w:color="auto" w:fill="auto"/>
          </w:tcPr>
          <w:p w14:paraId="41088D05" w14:textId="77777777" w:rsidR="00201BE9" w:rsidRPr="00C124A6" w:rsidRDefault="00201BE9" w:rsidP="00403577">
            <w:pPr>
              <w:pStyle w:val="TAC"/>
              <w:rPr>
                <w:lang w:eastAsia="zh-CN"/>
              </w:rPr>
            </w:pPr>
            <w:r w:rsidRPr="00C124A6">
              <w:rPr>
                <w:lang w:eastAsia="zh-CN"/>
              </w:rPr>
              <w:t>16</w:t>
            </w:r>
          </w:p>
        </w:tc>
      </w:tr>
      <w:tr w:rsidR="00201BE9" w:rsidRPr="00C124A6" w14:paraId="1E535F78" w14:textId="77777777" w:rsidTr="00403577">
        <w:trPr>
          <w:jc w:val="center"/>
        </w:trPr>
        <w:tc>
          <w:tcPr>
            <w:tcW w:w="960" w:type="dxa"/>
            <w:tcBorders>
              <w:top w:val="nil"/>
              <w:bottom w:val="nil"/>
            </w:tcBorders>
            <w:shd w:val="clear" w:color="auto" w:fill="auto"/>
          </w:tcPr>
          <w:p w14:paraId="07122368" w14:textId="77777777" w:rsidR="00201BE9" w:rsidRPr="00C124A6" w:rsidRDefault="00201BE9" w:rsidP="00403577">
            <w:pPr>
              <w:pStyle w:val="TAL"/>
            </w:pPr>
          </w:p>
        </w:tc>
        <w:tc>
          <w:tcPr>
            <w:tcW w:w="1162" w:type="dxa"/>
            <w:shd w:val="clear" w:color="auto" w:fill="auto"/>
          </w:tcPr>
          <w:p w14:paraId="5DE4F04C" w14:textId="77777777" w:rsidR="00201BE9" w:rsidRPr="00C124A6" w:rsidRDefault="00201BE9" w:rsidP="00403577">
            <w:pPr>
              <w:pStyle w:val="TAL"/>
            </w:pPr>
            <w:r w:rsidRPr="00C124A6">
              <w:rPr>
                <w:rFonts w:hint="eastAsia"/>
              </w:rPr>
              <w:t>QPSK</w:t>
            </w:r>
          </w:p>
        </w:tc>
        <w:tc>
          <w:tcPr>
            <w:tcW w:w="1267" w:type="dxa"/>
          </w:tcPr>
          <w:p w14:paraId="32E37EDA"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5C864065"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5613C4F" w14:textId="77777777" w:rsidR="00201BE9" w:rsidRPr="00C124A6" w:rsidRDefault="00201BE9" w:rsidP="00403577">
            <w:pPr>
              <w:pStyle w:val="TAC"/>
            </w:pPr>
          </w:p>
        </w:tc>
      </w:tr>
      <w:tr w:rsidR="00201BE9" w:rsidRPr="00C124A6" w14:paraId="1AB56600" w14:textId="77777777" w:rsidTr="00403577">
        <w:trPr>
          <w:jc w:val="center"/>
        </w:trPr>
        <w:tc>
          <w:tcPr>
            <w:tcW w:w="960" w:type="dxa"/>
            <w:tcBorders>
              <w:top w:val="nil"/>
              <w:bottom w:val="nil"/>
            </w:tcBorders>
            <w:shd w:val="clear" w:color="auto" w:fill="auto"/>
          </w:tcPr>
          <w:p w14:paraId="7F823DFB" w14:textId="77777777" w:rsidR="00201BE9" w:rsidRPr="00C124A6" w:rsidRDefault="00201BE9" w:rsidP="00403577">
            <w:pPr>
              <w:pStyle w:val="TAL"/>
            </w:pPr>
          </w:p>
        </w:tc>
        <w:tc>
          <w:tcPr>
            <w:tcW w:w="1162" w:type="dxa"/>
            <w:shd w:val="clear" w:color="auto" w:fill="auto"/>
          </w:tcPr>
          <w:p w14:paraId="4290B9A6" w14:textId="77777777" w:rsidR="00201BE9" w:rsidRPr="00C124A6" w:rsidRDefault="00201BE9" w:rsidP="00403577">
            <w:pPr>
              <w:pStyle w:val="TAL"/>
            </w:pPr>
            <w:r w:rsidRPr="00C124A6">
              <w:rPr>
                <w:rFonts w:hint="eastAsia"/>
              </w:rPr>
              <w:t>16QAM</w:t>
            </w:r>
          </w:p>
        </w:tc>
        <w:tc>
          <w:tcPr>
            <w:tcW w:w="1267" w:type="dxa"/>
          </w:tcPr>
          <w:p w14:paraId="452EEBB2"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3414F610"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3309AF5" w14:textId="77777777" w:rsidR="00201BE9" w:rsidRPr="00C124A6" w:rsidRDefault="00201BE9" w:rsidP="00403577">
            <w:pPr>
              <w:pStyle w:val="TAC"/>
            </w:pPr>
          </w:p>
        </w:tc>
      </w:tr>
      <w:tr w:rsidR="00201BE9" w:rsidRPr="00C124A6" w14:paraId="41DF53E0" w14:textId="77777777" w:rsidTr="00403577">
        <w:trPr>
          <w:jc w:val="center"/>
        </w:trPr>
        <w:tc>
          <w:tcPr>
            <w:tcW w:w="960" w:type="dxa"/>
            <w:tcBorders>
              <w:top w:val="nil"/>
              <w:bottom w:val="nil"/>
            </w:tcBorders>
            <w:shd w:val="clear" w:color="auto" w:fill="auto"/>
          </w:tcPr>
          <w:p w14:paraId="3C16BBEE" w14:textId="77777777" w:rsidR="00201BE9" w:rsidRPr="00C124A6" w:rsidRDefault="00201BE9" w:rsidP="00403577">
            <w:pPr>
              <w:pStyle w:val="TAL"/>
            </w:pPr>
          </w:p>
        </w:tc>
        <w:tc>
          <w:tcPr>
            <w:tcW w:w="1162" w:type="dxa"/>
            <w:shd w:val="clear" w:color="auto" w:fill="auto"/>
          </w:tcPr>
          <w:p w14:paraId="4F348090" w14:textId="77777777" w:rsidR="00201BE9" w:rsidRPr="00C124A6" w:rsidRDefault="00201BE9" w:rsidP="00403577">
            <w:pPr>
              <w:pStyle w:val="TAL"/>
            </w:pPr>
            <w:r w:rsidRPr="00C124A6">
              <w:rPr>
                <w:rFonts w:hint="eastAsia"/>
              </w:rPr>
              <w:t>64QAM</w:t>
            </w:r>
          </w:p>
        </w:tc>
        <w:tc>
          <w:tcPr>
            <w:tcW w:w="1267" w:type="dxa"/>
          </w:tcPr>
          <w:p w14:paraId="2C34EBC1" w14:textId="77777777" w:rsidR="00201BE9" w:rsidRPr="00C124A6" w:rsidRDefault="00201BE9" w:rsidP="00403577">
            <w:pPr>
              <w:pStyle w:val="TAC"/>
              <w:rPr>
                <w:lang w:eastAsia="zh-CN"/>
              </w:rPr>
            </w:pPr>
            <w:r w:rsidRPr="00C124A6">
              <w:rPr>
                <w:lang w:eastAsia="zh-CN"/>
              </w:rPr>
              <w:t>6.5</w:t>
            </w:r>
          </w:p>
        </w:tc>
        <w:tc>
          <w:tcPr>
            <w:tcW w:w="1252" w:type="dxa"/>
          </w:tcPr>
          <w:p w14:paraId="054523FB"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488217FE" w14:textId="77777777" w:rsidR="00201BE9" w:rsidRPr="00C124A6" w:rsidRDefault="00201BE9" w:rsidP="00403577">
            <w:pPr>
              <w:pStyle w:val="TAC"/>
            </w:pPr>
          </w:p>
        </w:tc>
      </w:tr>
      <w:tr w:rsidR="00201BE9" w:rsidRPr="00C124A6" w14:paraId="3DD13682" w14:textId="77777777" w:rsidTr="00403577">
        <w:trPr>
          <w:jc w:val="center"/>
        </w:trPr>
        <w:tc>
          <w:tcPr>
            <w:tcW w:w="960" w:type="dxa"/>
            <w:tcBorders>
              <w:top w:val="nil"/>
              <w:bottom w:val="single" w:sz="4" w:space="0" w:color="auto"/>
            </w:tcBorders>
            <w:shd w:val="clear" w:color="auto" w:fill="auto"/>
          </w:tcPr>
          <w:p w14:paraId="2FA181BB" w14:textId="77777777" w:rsidR="00201BE9" w:rsidRPr="00C124A6" w:rsidRDefault="00201BE9" w:rsidP="00403577">
            <w:pPr>
              <w:pStyle w:val="TAL"/>
            </w:pPr>
          </w:p>
        </w:tc>
        <w:tc>
          <w:tcPr>
            <w:tcW w:w="1162" w:type="dxa"/>
            <w:shd w:val="clear" w:color="auto" w:fill="auto"/>
          </w:tcPr>
          <w:p w14:paraId="61FAB61A" w14:textId="77777777" w:rsidR="00201BE9" w:rsidRPr="00C124A6" w:rsidRDefault="00201BE9" w:rsidP="00403577">
            <w:pPr>
              <w:pStyle w:val="TAL"/>
            </w:pPr>
            <w:r w:rsidRPr="00C124A6">
              <w:rPr>
                <w:rFonts w:hint="eastAsia"/>
              </w:rPr>
              <w:t>256QAM</w:t>
            </w:r>
          </w:p>
        </w:tc>
        <w:tc>
          <w:tcPr>
            <w:tcW w:w="1267" w:type="dxa"/>
          </w:tcPr>
          <w:p w14:paraId="6A28F51C" w14:textId="77777777" w:rsidR="00201BE9" w:rsidRPr="00C124A6" w:rsidRDefault="00201BE9" w:rsidP="00403577">
            <w:pPr>
              <w:pStyle w:val="TAC"/>
              <w:rPr>
                <w:lang w:eastAsia="zh-CN"/>
              </w:rPr>
            </w:pPr>
            <w:r w:rsidRPr="00C124A6">
              <w:rPr>
                <w:lang w:eastAsia="zh-CN"/>
              </w:rPr>
              <w:t>8</w:t>
            </w:r>
          </w:p>
        </w:tc>
        <w:tc>
          <w:tcPr>
            <w:tcW w:w="1252" w:type="dxa"/>
          </w:tcPr>
          <w:p w14:paraId="40502211" w14:textId="77777777" w:rsidR="00201BE9" w:rsidRPr="00C124A6" w:rsidRDefault="00201BE9" w:rsidP="00403577">
            <w:pPr>
              <w:pStyle w:val="TAC"/>
            </w:pPr>
            <w:r w:rsidRPr="00C124A6">
              <w:t>9</w:t>
            </w:r>
          </w:p>
        </w:tc>
        <w:tc>
          <w:tcPr>
            <w:tcW w:w="1145" w:type="dxa"/>
            <w:tcBorders>
              <w:top w:val="nil"/>
              <w:bottom w:val="single" w:sz="4" w:space="0" w:color="auto"/>
            </w:tcBorders>
            <w:shd w:val="clear" w:color="auto" w:fill="auto"/>
          </w:tcPr>
          <w:p w14:paraId="5D37B96B" w14:textId="77777777" w:rsidR="00201BE9" w:rsidRPr="00C124A6" w:rsidRDefault="00201BE9" w:rsidP="00403577">
            <w:pPr>
              <w:pStyle w:val="TAC"/>
            </w:pPr>
          </w:p>
        </w:tc>
      </w:tr>
      <w:tr w:rsidR="00201BE9" w:rsidRPr="00C124A6" w14:paraId="0C60B881" w14:textId="77777777" w:rsidTr="00403577">
        <w:trPr>
          <w:jc w:val="center"/>
        </w:trPr>
        <w:tc>
          <w:tcPr>
            <w:tcW w:w="960" w:type="dxa"/>
            <w:tcBorders>
              <w:bottom w:val="nil"/>
            </w:tcBorders>
            <w:shd w:val="clear" w:color="auto" w:fill="auto"/>
          </w:tcPr>
          <w:p w14:paraId="1E24DDA3" w14:textId="77777777" w:rsidR="00201BE9" w:rsidRPr="00C124A6" w:rsidRDefault="00201BE9" w:rsidP="00403577">
            <w:pPr>
              <w:pStyle w:val="TAL"/>
            </w:pPr>
            <w:r w:rsidRPr="00C124A6">
              <w:rPr>
                <w:rFonts w:hint="eastAsia"/>
              </w:rPr>
              <w:t>CP-OFDM</w:t>
            </w:r>
          </w:p>
        </w:tc>
        <w:tc>
          <w:tcPr>
            <w:tcW w:w="1162" w:type="dxa"/>
            <w:shd w:val="clear" w:color="auto" w:fill="auto"/>
          </w:tcPr>
          <w:p w14:paraId="075789D7" w14:textId="77777777" w:rsidR="00201BE9" w:rsidRPr="00C124A6" w:rsidRDefault="00201BE9" w:rsidP="00403577">
            <w:pPr>
              <w:pStyle w:val="TAL"/>
            </w:pPr>
            <w:r w:rsidRPr="00C124A6">
              <w:rPr>
                <w:rFonts w:hint="eastAsia"/>
              </w:rPr>
              <w:t>QPSK</w:t>
            </w:r>
          </w:p>
        </w:tc>
        <w:tc>
          <w:tcPr>
            <w:tcW w:w="1267" w:type="dxa"/>
          </w:tcPr>
          <w:p w14:paraId="444FA57E" w14:textId="77777777" w:rsidR="00201BE9" w:rsidRPr="00C124A6" w:rsidRDefault="00201BE9" w:rsidP="00403577">
            <w:pPr>
              <w:pStyle w:val="TAC"/>
              <w:rPr>
                <w:vertAlign w:val="superscript"/>
              </w:rPr>
            </w:pPr>
            <w:r w:rsidRPr="00C124A6">
              <w:t>5</w:t>
            </w:r>
          </w:p>
        </w:tc>
        <w:tc>
          <w:tcPr>
            <w:tcW w:w="1252" w:type="dxa"/>
          </w:tcPr>
          <w:p w14:paraId="3E8CA8F1" w14:textId="77777777" w:rsidR="00201BE9" w:rsidRPr="00C124A6" w:rsidRDefault="00201BE9" w:rsidP="00403577">
            <w:pPr>
              <w:pStyle w:val="TAC"/>
            </w:pPr>
            <w:r w:rsidRPr="00C124A6">
              <w:t>9.5</w:t>
            </w:r>
          </w:p>
        </w:tc>
        <w:tc>
          <w:tcPr>
            <w:tcW w:w="1145" w:type="dxa"/>
            <w:tcBorders>
              <w:bottom w:val="nil"/>
            </w:tcBorders>
            <w:shd w:val="clear" w:color="auto" w:fill="auto"/>
          </w:tcPr>
          <w:p w14:paraId="3539FB0C" w14:textId="77777777" w:rsidR="00201BE9" w:rsidRPr="00C124A6" w:rsidRDefault="00201BE9" w:rsidP="00403577">
            <w:pPr>
              <w:pStyle w:val="TAC"/>
            </w:pPr>
            <w:r w:rsidRPr="00C124A6">
              <w:t>16.5</w:t>
            </w:r>
          </w:p>
        </w:tc>
      </w:tr>
      <w:tr w:rsidR="00201BE9" w:rsidRPr="00C124A6" w14:paraId="588D6F79" w14:textId="77777777" w:rsidTr="00403577">
        <w:trPr>
          <w:jc w:val="center"/>
        </w:trPr>
        <w:tc>
          <w:tcPr>
            <w:tcW w:w="960" w:type="dxa"/>
            <w:tcBorders>
              <w:top w:val="nil"/>
              <w:bottom w:val="nil"/>
            </w:tcBorders>
            <w:shd w:val="clear" w:color="auto" w:fill="auto"/>
          </w:tcPr>
          <w:p w14:paraId="7592E8BA" w14:textId="77777777" w:rsidR="00201BE9" w:rsidRPr="00C124A6" w:rsidRDefault="00201BE9" w:rsidP="00403577">
            <w:pPr>
              <w:pStyle w:val="TAL"/>
            </w:pPr>
          </w:p>
        </w:tc>
        <w:tc>
          <w:tcPr>
            <w:tcW w:w="1162" w:type="dxa"/>
            <w:shd w:val="clear" w:color="auto" w:fill="auto"/>
          </w:tcPr>
          <w:p w14:paraId="1FF72CCC" w14:textId="77777777" w:rsidR="00201BE9" w:rsidRPr="00C124A6" w:rsidRDefault="00201BE9" w:rsidP="00403577">
            <w:pPr>
              <w:pStyle w:val="TAL"/>
            </w:pPr>
            <w:r w:rsidRPr="00C124A6">
              <w:rPr>
                <w:rFonts w:hint="eastAsia"/>
              </w:rPr>
              <w:t>16QAM</w:t>
            </w:r>
          </w:p>
        </w:tc>
        <w:tc>
          <w:tcPr>
            <w:tcW w:w="1267" w:type="dxa"/>
          </w:tcPr>
          <w:p w14:paraId="687E4016" w14:textId="77777777" w:rsidR="00201BE9" w:rsidRPr="00C124A6" w:rsidRDefault="00201BE9" w:rsidP="00403577">
            <w:pPr>
              <w:pStyle w:val="TAC"/>
              <w:rPr>
                <w:vertAlign w:val="superscript"/>
              </w:rPr>
            </w:pPr>
            <w:r w:rsidRPr="00C124A6">
              <w:t>5</w:t>
            </w:r>
          </w:p>
        </w:tc>
        <w:tc>
          <w:tcPr>
            <w:tcW w:w="1252" w:type="dxa"/>
          </w:tcPr>
          <w:p w14:paraId="4E6D6BC0"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56CB83D5" w14:textId="77777777" w:rsidR="00201BE9" w:rsidRPr="00C124A6" w:rsidRDefault="00201BE9" w:rsidP="00403577">
            <w:pPr>
              <w:pStyle w:val="TAC"/>
            </w:pPr>
          </w:p>
        </w:tc>
      </w:tr>
      <w:tr w:rsidR="00201BE9" w:rsidRPr="00C124A6" w14:paraId="457B7169" w14:textId="77777777" w:rsidTr="00403577">
        <w:trPr>
          <w:jc w:val="center"/>
        </w:trPr>
        <w:tc>
          <w:tcPr>
            <w:tcW w:w="960" w:type="dxa"/>
            <w:tcBorders>
              <w:top w:val="nil"/>
              <w:bottom w:val="nil"/>
            </w:tcBorders>
            <w:shd w:val="clear" w:color="auto" w:fill="auto"/>
          </w:tcPr>
          <w:p w14:paraId="44FA60C7" w14:textId="77777777" w:rsidR="00201BE9" w:rsidRPr="00C124A6" w:rsidRDefault="00201BE9" w:rsidP="00403577">
            <w:pPr>
              <w:pStyle w:val="TAL"/>
            </w:pPr>
          </w:p>
        </w:tc>
        <w:tc>
          <w:tcPr>
            <w:tcW w:w="1162" w:type="dxa"/>
            <w:shd w:val="clear" w:color="auto" w:fill="auto"/>
          </w:tcPr>
          <w:p w14:paraId="545F9ABE" w14:textId="77777777" w:rsidR="00201BE9" w:rsidRPr="00C124A6" w:rsidRDefault="00201BE9" w:rsidP="00403577">
            <w:pPr>
              <w:pStyle w:val="TAL"/>
            </w:pPr>
            <w:r w:rsidRPr="00C124A6">
              <w:rPr>
                <w:rFonts w:hint="eastAsia"/>
              </w:rPr>
              <w:t>64QAM</w:t>
            </w:r>
          </w:p>
        </w:tc>
        <w:tc>
          <w:tcPr>
            <w:tcW w:w="1267" w:type="dxa"/>
          </w:tcPr>
          <w:p w14:paraId="72C04CCD" w14:textId="77777777" w:rsidR="00201BE9" w:rsidRPr="00C124A6" w:rsidRDefault="00201BE9" w:rsidP="00403577">
            <w:pPr>
              <w:pStyle w:val="TAC"/>
            </w:pPr>
            <w:r w:rsidRPr="00C124A6">
              <w:t>6.5</w:t>
            </w:r>
          </w:p>
        </w:tc>
        <w:tc>
          <w:tcPr>
            <w:tcW w:w="1252" w:type="dxa"/>
          </w:tcPr>
          <w:p w14:paraId="564F563F"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3CAC9FCE" w14:textId="77777777" w:rsidR="00201BE9" w:rsidRPr="00C124A6" w:rsidRDefault="00201BE9" w:rsidP="00403577">
            <w:pPr>
              <w:pStyle w:val="TAC"/>
            </w:pPr>
          </w:p>
        </w:tc>
      </w:tr>
      <w:tr w:rsidR="00201BE9" w:rsidRPr="00C124A6" w14:paraId="082A96BA" w14:textId="77777777" w:rsidTr="00403577">
        <w:trPr>
          <w:jc w:val="center"/>
        </w:trPr>
        <w:tc>
          <w:tcPr>
            <w:tcW w:w="960" w:type="dxa"/>
            <w:tcBorders>
              <w:top w:val="nil"/>
              <w:bottom w:val="single" w:sz="4" w:space="0" w:color="auto"/>
            </w:tcBorders>
            <w:shd w:val="clear" w:color="auto" w:fill="auto"/>
          </w:tcPr>
          <w:p w14:paraId="2BBA9F3D" w14:textId="77777777" w:rsidR="00201BE9" w:rsidRPr="00C124A6" w:rsidRDefault="00201BE9" w:rsidP="00403577">
            <w:pPr>
              <w:pStyle w:val="TAL"/>
            </w:pPr>
          </w:p>
        </w:tc>
        <w:tc>
          <w:tcPr>
            <w:tcW w:w="1162" w:type="dxa"/>
            <w:tcBorders>
              <w:bottom w:val="single" w:sz="4" w:space="0" w:color="auto"/>
            </w:tcBorders>
            <w:shd w:val="clear" w:color="auto" w:fill="auto"/>
          </w:tcPr>
          <w:p w14:paraId="317BB5B0" w14:textId="77777777" w:rsidR="00201BE9" w:rsidRPr="00C124A6" w:rsidRDefault="00201BE9" w:rsidP="00403577">
            <w:pPr>
              <w:pStyle w:val="TAL"/>
            </w:pPr>
            <w:r w:rsidRPr="00C124A6">
              <w:rPr>
                <w:rFonts w:hint="eastAsia"/>
              </w:rPr>
              <w:t>256QAM</w:t>
            </w:r>
          </w:p>
        </w:tc>
        <w:tc>
          <w:tcPr>
            <w:tcW w:w="1267" w:type="dxa"/>
            <w:tcBorders>
              <w:bottom w:val="single" w:sz="4" w:space="0" w:color="auto"/>
            </w:tcBorders>
          </w:tcPr>
          <w:p w14:paraId="71F5E233" w14:textId="77777777" w:rsidR="00201BE9" w:rsidRPr="00C124A6" w:rsidRDefault="00201BE9" w:rsidP="00403577">
            <w:pPr>
              <w:pStyle w:val="TAC"/>
            </w:pPr>
            <w:r w:rsidRPr="00C124A6">
              <w:t>9</w:t>
            </w:r>
          </w:p>
        </w:tc>
        <w:tc>
          <w:tcPr>
            <w:tcW w:w="1252" w:type="dxa"/>
            <w:tcBorders>
              <w:bottom w:val="single" w:sz="4" w:space="0" w:color="auto"/>
            </w:tcBorders>
          </w:tcPr>
          <w:p w14:paraId="00F3A063" w14:textId="77777777" w:rsidR="00201BE9" w:rsidRPr="00C124A6" w:rsidRDefault="00201BE9" w:rsidP="00403577">
            <w:pPr>
              <w:pStyle w:val="TAC"/>
            </w:pPr>
            <w:r w:rsidRPr="00C124A6">
              <w:t>9.5</w:t>
            </w:r>
          </w:p>
        </w:tc>
        <w:tc>
          <w:tcPr>
            <w:tcW w:w="1145" w:type="dxa"/>
            <w:tcBorders>
              <w:top w:val="nil"/>
              <w:bottom w:val="single" w:sz="4" w:space="0" w:color="auto"/>
            </w:tcBorders>
            <w:shd w:val="clear" w:color="auto" w:fill="auto"/>
          </w:tcPr>
          <w:p w14:paraId="1D5CB222" w14:textId="77777777" w:rsidR="00201BE9" w:rsidRPr="00C124A6" w:rsidRDefault="00201BE9" w:rsidP="00403577">
            <w:pPr>
              <w:pStyle w:val="TAC"/>
            </w:pPr>
          </w:p>
        </w:tc>
      </w:tr>
      <w:tr w:rsidR="00201BE9" w:rsidRPr="00C124A6" w14:paraId="6EF56477" w14:textId="77777777" w:rsidTr="00403577">
        <w:trPr>
          <w:jc w:val="center"/>
        </w:trPr>
        <w:tc>
          <w:tcPr>
            <w:tcW w:w="5786" w:type="dxa"/>
            <w:gridSpan w:val="5"/>
            <w:tcBorders>
              <w:top w:val="single" w:sz="4" w:space="0" w:color="auto"/>
            </w:tcBorders>
            <w:shd w:val="clear" w:color="auto" w:fill="auto"/>
          </w:tcPr>
          <w:p w14:paraId="64E50A6A"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41CD667A"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p w14:paraId="7FE12FEE" w14:textId="77777777" w:rsidR="00201BE9" w:rsidRPr="00C124A6" w:rsidRDefault="00201BE9" w:rsidP="00403577">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7CF8C6F3" w14:textId="77777777" w:rsidR="00201BE9" w:rsidRPr="00C124A6" w:rsidRDefault="00201BE9" w:rsidP="00403577">
            <w:pPr>
              <w:pStyle w:val="TAN"/>
            </w:pPr>
            <w:r w:rsidRPr="00C124A6">
              <w:rPr>
                <w:lang w:eastAsia="zh-CN"/>
              </w:rPr>
              <w:t>NOTE 4: This table is targeted to large FWA form factor with 20 dB or above antenna isolation.</w:t>
            </w:r>
          </w:p>
        </w:tc>
      </w:tr>
    </w:tbl>
    <w:p w14:paraId="571C23BD" w14:textId="77777777" w:rsidR="00201BE9" w:rsidRPr="00C124A6" w:rsidRDefault="00201BE9" w:rsidP="00201BE9">
      <w:pPr>
        <w:rPr>
          <w:lang w:eastAsia="zh-CN"/>
        </w:rPr>
      </w:pPr>
    </w:p>
    <w:p w14:paraId="6D93E2E6" w14:textId="77777777" w:rsidR="00201BE9" w:rsidRPr="00C124A6" w:rsidRDefault="00201BE9" w:rsidP="00201BE9">
      <w:pPr>
        <w:rPr>
          <w:lang w:eastAsia="zh-CN"/>
        </w:rPr>
      </w:pPr>
      <w:r w:rsidRPr="00C124A6">
        <w:rPr>
          <w:lang w:eastAsia="zh-CN"/>
        </w:rPr>
        <w:t xml:space="preserve">For CA bandwidth classes B and C with non-contiguous RB allocation, </w:t>
      </w:r>
      <w:r w:rsidRPr="00C124A6">
        <w:t>the following parameters are defined to specify valid RB allocation ranges for Inner, Outer1 and Outer2 RB allocations:</w:t>
      </w:r>
    </w:p>
    <w:p w14:paraId="5D747834" w14:textId="77777777" w:rsidR="00201BE9" w:rsidRPr="00C124A6" w:rsidRDefault="00201BE9" w:rsidP="00201BE9">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58345D66" w14:textId="77777777" w:rsidR="00201BE9" w:rsidRPr="00C124A6" w:rsidRDefault="00201BE9" w:rsidP="00201BE9">
      <w:r w:rsidRPr="00C124A6">
        <w:t>In contiguous CA, a non-contiguous RB allocation is a non-contiguous Inner RB allocation if the following conditions are met:</w:t>
      </w:r>
    </w:p>
    <w:p w14:paraId="6BEFEB38" w14:textId="77777777" w:rsidR="00201BE9" w:rsidRPr="00C124A6" w:rsidRDefault="00201BE9" w:rsidP="00201BE9">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BW</w:t>
      </w:r>
      <w:r w:rsidRPr="00C124A6">
        <w:rPr>
          <w:vertAlign w:val="subscript"/>
        </w:rPr>
        <w:t>Channel_CA</w:t>
      </w:r>
      <w:proofErr w:type="spellEnd"/>
      <w:r w:rsidRPr="00C124A6">
        <w:t xml:space="preserve"> / 3 – </w:t>
      </w:r>
      <w:proofErr w:type="spellStart"/>
      <w:r w:rsidRPr="00C124A6">
        <w:t>BW</w:t>
      </w:r>
      <w:r w:rsidRPr="00C124A6">
        <w:rPr>
          <w:vertAlign w:val="subscript"/>
        </w:rPr>
        <w:t>gap</w:t>
      </w:r>
      <w:proofErr w:type="spellEnd"/>
      <w:r w:rsidRPr="00C124A6">
        <w:t xml:space="preserve"> ) / 0.18MHz),</w:t>
      </w:r>
    </w:p>
    <w:p w14:paraId="6E1FA306" w14:textId="77777777" w:rsidR="00201BE9" w:rsidRPr="00C124A6" w:rsidRDefault="00201BE9" w:rsidP="00201BE9">
      <w:pPr>
        <w:spacing w:afterLines="50" w:after="120"/>
      </w:pPr>
      <w:r w:rsidRPr="00C124A6">
        <w:t xml:space="preserve">where </w:t>
      </w:r>
    </w:p>
    <w:p w14:paraId="4EBE1BBC" w14:textId="77777777" w:rsidR="00201BE9" w:rsidRPr="00C124A6" w:rsidRDefault="00201BE9" w:rsidP="00201BE9">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6E3ACD31" w14:textId="77777777" w:rsidR="00201BE9" w:rsidRPr="00C124A6" w:rsidRDefault="00201BE9" w:rsidP="00201BE9">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60DEBF18" w14:textId="77777777" w:rsidR="00201BE9" w:rsidRPr="00C124A6" w:rsidRDefault="00201BE9" w:rsidP="00201BE9">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)/0.18MHz))</w:t>
      </w:r>
    </w:p>
    <w:p w14:paraId="5C55E3F1" w14:textId="77777777" w:rsidR="00201BE9" w:rsidRPr="00C124A6" w:rsidRDefault="00201BE9" w:rsidP="00201BE9">
      <w:proofErr w:type="spellStart"/>
      <w:proofErr w:type="gramStart"/>
      <w:r w:rsidRPr="00C124A6">
        <w:t>RB</w:t>
      </w:r>
      <w:r w:rsidRPr="00C124A6">
        <w:rPr>
          <w:vertAlign w:val="subscript"/>
        </w:rPr>
        <w:t>Start,High</w:t>
      </w:r>
      <w:proofErr w:type="spellEnd"/>
      <w:proofErr w:type="gramEnd"/>
      <w:r w:rsidRPr="00C124A6">
        <w:t xml:space="preserve"> = floor((</w:t>
      </w:r>
      <w:proofErr w:type="spellStart"/>
      <w:r w:rsidRPr="00C124A6">
        <w:t>BW</w:t>
      </w:r>
      <w:r w:rsidRPr="00C124A6">
        <w:rPr>
          <w:vertAlign w:val="subscript"/>
        </w:rPr>
        <w:t>Channel_CA</w:t>
      </w:r>
      <w:proofErr w:type="spellEnd"/>
      <w:r w:rsidRPr="00C124A6">
        <w:t xml:space="preserve"> – 2 ∙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 xml:space="preserve">)/0.18MHz – 2 ∙ </w:t>
      </w:r>
      <w:proofErr w:type="spellStart"/>
      <w:r w:rsidRPr="00C124A6">
        <w:t>N</w:t>
      </w:r>
      <w:r w:rsidRPr="00C124A6">
        <w:rPr>
          <w:vertAlign w:val="subscript"/>
        </w:rPr>
        <w:t>RB_alloc</w:t>
      </w:r>
      <w:proofErr w:type="spellEnd"/>
      <w:r w:rsidRPr="00C124A6">
        <w:t>)</w:t>
      </w:r>
    </w:p>
    <w:p w14:paraId="661687CA" w14:textId="77777777" w:rsidR="00201BE9" w:rsidRPr="00C124A6" w:rsidRDefault="00201BE9" w:rsidP="00201BE9">
      <w:proofErr w:type="spellStart"/>
      <w:proofErr w:type="gramStart"/>
      <w:r w:rsidRPr="00C124A6">
        <w:lastRenderedPageBreak/>
        <w:t>BW</w:t>
      </w:r>
      <w:r w:rsidRPr="00C124A6">
        <w:rPr>
          <w:vertAlign w:val="subscript"/>
        </w:rPr>
        <w:t>GB,low</w:t>
      </w:r>
      <w:proofErr w:type="spellEnd"/>
      <w:proofErr w:type="gramEnd"/>
      <w:r w:rsidRPr="00C124A6">
        <w:rPr>
          <w:vertAlign w:val="subscript"/>
        </w:rPr>
        <w:t xml:space="preserve"> </w:t>
      </w:r>
      <w:r w:rsidRPr="00C124A6">
        <w:t>=</w:t>
      </w:r>
      <w:proofErr w:type="spellStart"/>
      <w:r w:rsidRPr="00C124A6">
        <w:t>F</w:t>
      </w:r>
      <w:r w:rsidRPr="00C124A6">
        <w:rPr>
          <w:vertAlign w:val="subscript"/>
        </w:rPr>
        <w:t>offset,low</w:t>
      </w:r>
      <w:proofErr w:type="spellEnd"/>
      <w:r w:rsidRPr="00C124A6">
        <w:t xml:space="preserve"> – (N</w:t>
      </w:r>
      <w:r w:rsidRPr="00C124A6">
        <w:rPr>
          <w:vertAlign w:val="subscript"/>
        </w:rPr>
        <w:t>RB1</w:t>
      </w:r>
      <w:r w:rsidRPr="00C124A6">
        <w:t>∙12+1)∙SCS</w:t>
      </w:r>
      <w:r w:rsidRPr="00C124A6">
        <w:rPr>
          <w:vertAlign w:val="subscript"/>
        </w:rPr>
        <w:t>1</w:t>
      </w:r>
      <w:r w:rsidRPr="00C124A6">
        <w:t>/2</w:t>
      </w:r>
    </w:p>
    <w:p w14:paraId="0964382A" w14:textId="77777777" w:rsidR="00201BE9" w:rsidRPr="00C124A6" w:rsidRDefault="00201BE9" w:rsidP="00201BE9">
      <w:proofErr w:type="spellStart"/>
      <w:r w:rsidRPr="00C124A6">
        <w:t>BW</w:t>
      </w:r>
      <w:r w:rsidRPr="00C124A6">
        <w:rPr>
          <w:vertAlign w:val="subscript"/>
        </w:rPr>
        <w:t>gap</w:t>
      </w:r>
      <w:proofErr w:type="spellEnd"/>
      <w:r w:rsidRPr="00C124A6">
        <w:t xml:space="preserve"> is the bandwidth of the gap between 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p>
    <w:p w14:paraId="64CB4653" w14:textId="77777777" w:rsidR="00201BE9" w:rsidRPr="00C124A6" w:rsidRDefault="00201BE9" w:rsidP="00201BE9">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6555B84A" w14:textId="77777777" w:rsidR="00201BE9" w:rsidRPr="00C124A6" w:rsidRDefault="00201BE9" w:rsidP="00201BE9">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Start,High</w:t>
      </w:r>
      <w:proofErr w:type="spell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  ceil((3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248BDC6E" w14:textId="77777777" w:rsidR="00201BE9" w:rsidRPr="00C124A6" w:rsidRDefault="00201BE9" w:rsidP="00201BE9">
      <w:pPr>
        <w:rPr>
          <w:lang w:eastAsia="zh-CN"/>
        </w:rPr>
      </w:pPr>
      <w:r w:rsidRPr="00C124A6">
        <w:rPr>
          <w:lang w:eastAsia="zh-CN"/>
        </w:rPr>
        <w:t>where</w:t>
      </w:r>
    </w:p>
    <w:p w14:paraId="249430DE" w14:textId="77777777" w:rsidR="00201BE9" w:rsidRPr="00C124A6" w:rsidRDefault="00201BE9" w:rsidP="00201BE9">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lang w:eastAsia="zh-CN"/>
        </w:rPr>
        <w:t xml:space="preserve"> = max(1,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floor(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BW</w:t>
      </w:r>
      <w:r w:rsidRPr="00C124A6">
        <w:rPr>
          <w:vertAlign w:val="subscript"/>
          <w:lang w:eastAsia="zh-CN"/>
        </w:rPr>
        <w:t>GB,low</w:t>
      </w:r>
      <w:proofErr w:type="spellEnd"/>
      <w:r w:rsidRPr="00C124A6">
        <w:rPr>
          <w:lang w:eastAsia="zh-CN"/>
        </w:rPr>
        <w:t>)/0.18MHz)),</w:t>
      </w:r>
    </w:p>
    <w:p w14:paraId="6423845F" w14:textId="77777777" w:rsidR="00201BE9" w:rsidRPr="00C124A6" w:rsidRDefault="00201BE9" w:rsidP="00201BE9">
      <w:pPr>
        <w:rPr>
          <w:lang w:eastAsia="zh-CN"/>
        </w:rPr>
      </w:pPr>
      <w:proofErr w:type="spellStart"/>
      <w:proofErr w:type="gramStart"/>
      <w:r w:rsidRPr="00C124A6">
        <w:rPr>
          <w:lang w:eastAsia="zh-CN"/>
        </w:rPr>
        <w:t>RB</w:t>
      </w:r>
      <w:r w:rsidRPr="00C124A6">
        <w:rPr>
          <w:vertAlign w:val="subscript"/>
          <w:lang w:eastAsia="zh-CN"/>
        </w:rPr>
        <w:t>Start,High</w:t>
      </w:r>
      <w:proofErr w:type="spellEnd"/>
      <w:proofErr w:type="gramEnd"/>
      <w:r w:rsidRPr="00C124A6">
        <w:rPr>
          <w:lang w:eastAsia="zh-CN"/>
        </w:rPr>
        <w:t xml:space="preserve"> = floor((2 ∙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r w:rsidRPr="00C124A6">
        <w:rPr>
          <w:lang w:eastAsia="zh-CN"/>
        </w:rPr>
        <w:t>BW</w:t>
      </w:r>
      <w:r w:rsidRPr="00C124A6">
        <w:rPr>
          <w:vertAlign w:val="subscript"/>
          <w:lang w:eastAsia="zh-CN"/>
        </w:rPr>
        <w:t>GB,low</w:t>
      </w:r>
      <w:proofErr w:type="spell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419A148B" w14:textId="77777777" w:rsidR="00201BE9" w:rsidRPr="00C124A6" w:rsidRDefault="00201BE9" w:rsidP="00201BE9">
      <w:pPr>
        <w:rPr>
          <w:lang w:eastAsia="zh-CN"/>
        </w:rPr>
      </w:pPr>
      <w:proofErr w:type="spellStart"/>
      <w:r w:rsidRPr="00C124A6">
        <w:rPr>
          <w:lang w:eastAsia="zh-CN"/>
        </w:rPr>
        <w:t>N</w:t>
      </w:r>
      <w:r w:rsidRPr="00C124A6">
        <w:rPr>
          <w:vertAlign w:val="subscript"/>
          <w:lang w:eastAsia="zh-CN"/>
        </w:rPr>
        <w:t>RB_</w:t>
      </w:r>
      <w:proofErr w:type="gramStart"/>
      <w:r w:rsidRPr="00C124A6">
        <w:rPr>
          <w:vertAlign w:val="subscript"/>
          <w:lang w:eastAsia="zh-CN"/>
        </w:rPr>
        <w:t>alloc</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r w:rsidRPr="00C124A6">
        <w:rPr>
          <w:lang w:eastAsia="zh-CN"/>
        </w:rPr>
        <w:t>BW</w:t>
      </w:r>
      <w:r w:rsidRPr="00C124A6">
        <w:rPr>
          <w:vertAlign w:val="subscript"/>
          <w:lang w:eastAsia="zh-CN"/>
        </w:rPr>
        <w:t>GB,low</w:t>
      </w:r>
      <w:proofErr w:type="spellEnd"/>
      <w:r w:rsidRPr="00C124A6">
        <w:rPr>
          <w:lang w:eastAsia="zh-CN"/>
        </w:rPr>
        <w:t xml:space="preserve"> are as defined for the Inner region. </w:t>
      </w:r>
    </w:p>
    <w:p w14:paraId="4F12DEC7" w14:textId="77777777" w:rsidR="00201BE9" w:rsidRPr="00C124A6" w:rsidRDefault="00201BE9" w:rsidP="00201BE9">
      <w:r w:rsidRPr="00C124A6">
        <w:rPr>
          <w:lang w:eastAsia="zh-CN"/>
        </w:rPr>
        <w:t>In contiguous CA, a non-contiguous allocation is an Outer 2 allocation if it is neither a non-contiguous Inner allocation nor an Outer 1 allocation.</w:t>
      </w:r>
    </w:p>
    <w:p w14:paraId="6FCB0B3E" w14:textId="19309498" w:rsidR="00093040" w:rsidRDefault="00093040" w:rsidP="0009304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bookmarkEnd w:id="2"/>
    <w:bookmarkEnd w:id="3"/>
    <w:bookmarkEnd w:id="4"/>
    <w:bookmarkEnd w:id="5"/>
    <w:bookmarkEnd w:id="6"/>
    <w:bookmarkEnd w:id="7"/>
    <w:bookmarkEnd w:id="8"/>
    <w:bookmarkEnd w:id="9"/>
    <w:bookmarkEnd w:id="10"/>
    <w:p w14:paraId="2B63FD35" w14:textId="77777777" w:rsidR="00563CA7" w:rsidRDefault="00563CA7" w:rsidP="00563CA7">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216FEF4E" w14:textId="0DEE4527" w:rsidR="00201BE9" w:rsidRPr="00C124A6" w:rsidRDefault="00201BE9" w:rsidP="00201BE9">
      <w:r w:rsidRPr="003C52DC">
        <w:t>For intra-band UL contiguous CA and UE with two transmit antenna connectors in closed-loop spatial multiplexing scheme, the allowed Maximum Power Reduction (MPR) for the maximum output power in Table 6.2</w:t>
      </w:r>
      <w:r w:rsidRPr="003C52DC">
        <w:rPr>
          <w:lang w:eastAsia="zh-CN"/>
        </w:rPr>
        <w:t>H</w:t>
      </w:r>
      <w:r w:rsidRPr="003C52DC">
        <w:t>.</w:t>
      </w:r>
      <w:r w:rsidRPr="003C52DC">
        <w:rPr>
          <w:rFonts w:hint="eastAsia"/>
          <w:lang w:eastAsia="zh-CN"/>
        </w:rPr>
        <w:t>1</w:t>
      </w:r>
      <w:r w:rsidRPr="003C52DC">
        <w:rPr>
          <w:lang w:eastAsia="zh-CN"/>
        </w:rPr>
        <w:t>.1</w:t>
      </w:r>
      <w:r w:rsidRPr="003C52DC">
        <w:t xml:space="preserve">-1 is specified in Table 6.2A.2.1-1 </w:t>
      </w:r>
      <w:ins w:id="165" w:author="Huawei" w:date="2025-11-02T16:16:00Z">
        <w:r w:rsidRPr="00A1115A">
          <w:t>Table 6.2A.2.1-1</w:t>
        </w:r>
      </w:ins>
      <w:ins w:id="166" w:author="Huawei" w:date="2025-11-03T16:34:00Z">
        <w:r>
          <w:t>e</w:t>
        </w:r>
      </w:ins>
      <w:ins w:id="167" w:author="Huawei" w:date="2025-11-02T16:16:00Z">
        <w:r>
          <w:t>,</w:t>
        </w:r>
        <w:r w:rsidRPr="001C0CC4">
          <w:t xml:space="preserve"> </w:t>
        </w:r>
      </w:ins>
      <w:r w:rsidRPr="003C52DC">
        <w:t>and Table 6.2A.2.1-2 for power class 3 CA; Table 6.2A.2.1-1b and Table 6.2A.2.1-4 for power class 2 CA; Table 6.2A.2.1-1c, 6.2A.2.1-1d, Table 6.2A.2.1-5 and Table 6.2A.2.1-6 for power class 1.5 CA.</w:t>
      </w:r>
    </w:p>
    <w:p w14:paraId="5E3C34F0" w14:textId="77777777" w:rsidR="00201BE9" w:rsidRPr="00C124A6" w:rsidRDefault="00201BE9" w:rsidP="00201BE9">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UL contiguous CA, the allowed MPR is specified in clause 6.2D.2.</w:t>
      </w:r>
    </w:p>
    <w:p w14:paraId="46C7BE78" w14:textId="77777777" w:rsidR="00201BE9" w:rsidRPr="00C124A6" w:rsidRDefault="00201BE9" w:rsidP="00201BE9">
      <w:r w:rsidRPr="00C124A6">
        <w:t xml:space="preserve">The requirements shall be met with UL MIMO configurations defined in Table 6.2D.1-2 for </w:t>
      </w:r>
      <w:proofErr w:type="gramStart"/>
      <w:r w:rsidRPr="00C124A6">
        <w:t>2 layer</w:t>
      </w:r>
      <w:proofErr w:type="gramEnd"/>
      <w:r w:rsidRPr="00C124A6">
        <w:t xml:space="preserve"> configuration and</w:t>
      </w:r>
      <w:r w:rsidRPr="00C124A6">
        <w:rPr>
          <w:rFonts w:hint="eastAsia"/>
          <w:lang w:eastAsia="zh-CN"/>
        </w:rPr>
        <w:t xml:space="preserve"> </w:t>
      </w:r>
      <w:r w:rsidRPr="00C124A6">
        <w:rPr>
          <w:rFonts w:hint="eastAsia"/>
        </w:rPr>
        <w:t>the PUSCH configurations specified in</w:t>
      </w:r>
      <w:r w:rsidRPr="00C124A6">
        <w:rPr>
          <w:rFonts w:hint="eastAsia"/>
          <w:lang w:eastAsia="zh-CN"/>
        </w:rPr>
        <w:t xml:space="preserve"> Table 6.2D.1-3 for</w:t>
      </w:r>
      <w:r w:rsidRPr="00C124A6">
        <w:t xml:space="preserve"> </w:t>
      </w:r>
      <w:proofErr w:type="spellStart"/>
      <w:r w:rsidRPr="00C124A6">
        <w:t>ULFPTx</w:t>
      </w:r>
      <w:proofErr w:type="spellEnd"/>
      <w:r w:rsidRPr="00C124A6">
        <w:t xml:space="preserve"> configuration</w:t>
      </w:r>
      <w:r w:rsidRPr="00C124A6">
        <w:rPr>
          <w:rFonts w:hint="eastAsia"/>
          <w:lang w:eastAsia="zh-CN"/>
        </w:rPr>
        <w:t xml:space="preserve">. </w:t>
      </w:r>
      <w:r w:rsidRPr="00C124A6">
        <w:t xml:space="preserve"> For the UE maximum output power modified by MPR, the power limits specified in clause 6.2H.1.</w:t>
      </w:r>
      <w:r w:rsidRPr="00C124A6">
        <w:rPr>
          <w:rFonts w:hint="eastAsia"/>
          <w:lang w:eastAsia="zh-CN"/>
        </w:rPr>
        <w:t>4</w:t>
      </w:r>
      <w:r w:rsidRPr="00C124A6">
        <w:t xml:space="preserve"> apply.</w:t>
      </w:r>
    </w:p>
    <w:p w14:paraId="77E2CEEB" w14:textId="77777777" w:rsidR="00201BE9" w:rsidRPr="00C124A6" w:rsidRDefault="00201BE9" w:rsidP="00201BE9">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6.2A.2.1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w:t>
      </w:r>
    </w:p>
    <w:p w14:paraId="23270852" w14:textId="77777777" w:rsidR="00C91F24" w:rsidRDefault="00C91F24" w:rsidP="00C91F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40E7041" w14:textId="77777777" w:rsidR="00C91F24" w:rsidRPr="00A1115A" w:rsidRDefault="00C91F24" w:rsidP="00C91F24">
      <w:pPr>
        <w:pStyle w:val="40"/>
      </w:pPr>
      <w:bookmarkStart w:id="168" w:name="_Toc21344400"/>
      <w:bookmarkStart w:id="169" w:name="_Toc29801887"/>
      <w:bookmarkStart w:id="170" w:name="_Toc29802311"/>
      <w:bookmarkStart w:id="171" w:name="_Toc29802936"/>
      <w:bookmarkStart w:id="172" w:name="_Toc36107678"/>
      <w:bookmarkStart w:id="173" w:name="_Toc37251452"/>
      <w:bookmarkStart w:id="174" w:name="_Toc45888333"/>
      <w:bookmarkStart w:id="175" w:name="_Toc45888932"/>
      <w:bookmarkStart w:id="176" w:name="_Toc61367630"/>
      <w:bookmarkStart w:id="177" w:name="_Toc61373013"/>
      <w:bookmarkStart w:id="178" w:name="_Toc68230962"/>
      <w:bookmarkStart w:id="179" w:name="_Toc69084375"/>
      <w:bookmarkStart w:id="180" w:name="_Toc75467385"/>
      <w:bookmarkStart w:id="181" w:name="_Toc76509407"/>
      <w:bookmarkStart w:id="182" w:name="_Toc76718397"/>
      <w:bookmarkStart w:id="183" w:name="_Toc83580735"/>
      <w:bookmarkStart w:id="184" w:name="_Toc84405244"/>
      <w:bookmarkStart w:id="185" w:name="_Toc84413853"/>
      <w:r w:rsidRPr="00A1115A">
        <w:t>6.5A.2.4</w:t>
      </w:r>
      <w:r w:rsidRPr="00A1115A">
        <w:tab/>
        <w:t>Adjacent channel leakage ratio</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8F5388C" w14:textId="77777777" w:rsidR="00C91F24" w:rsidRPr="00A1115A" w:rsidRDefault="00C91F24" w:rsidP="00C91F24">
      <w:pPr>
        <w:pStyle w:val="5"/>
      </w:pPr>
      <w:bookmarkStart w:id="186" w:name="_Toc21344401"/>
      <w:bookmarkStart w:id="187" w:name="_Toc29801888"/>
      <w:bookmarkStart w:id="188" w:name="_Toc29802312"/>
      <w:bookmarkStart w:id="189" w:name="_Toc29802937"/>
      <w:bookmarkStart w:id="190" w:name="_Toc36107679"/>
      <w:bookmarkStart w:id="191" w:name="_Toc37251453"/>
      <w:bookmarkStart w:id="192" w:name="_Toc45888334"/>
      <w:bookmarkStart w:id="193" w:name="_Toc45888933"/>
      <w:bookmarkStart w:id="194" w:name="_Toc61367631"/>
      <w:bookmarkStart w:id="195" w:name="_Toc61373014"/>
      <w:bookmarkStart w:id="196" w:name="_Toc68230963"/>
      <w:bookmarkStart w:id="197" w:name="_Toc69084376"/>
      <w:bookmarkStart w:id="198" w:name="_Toc75467386"/>
      <w:bookmarkStart w:id="199" w:name="_Toc76509408"/>
      <w:bookmarkStart w:id="200" w:name="_Toc76718398"/>
      <w:bookmarkStart w:id="201" w:name="_Toc83580736"/>
      <w:bookmarkStart w:id="202" w:name="_Toc84405245"/>
      <w:bookmarkStart w:id="203" w:name="_Toc84413854"/>
      <w:r w:rsidRPr="00A1115A">
        <w:t>6.5A.2.4.1</w:t>
      </w:r>
      <w:r w:rsidRPr="00A1115A">
        <w:tab/>
        <w:t>NR ACLR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286F88C" w14:textId="77777777" w:rsidR="00C91F24" w:rsidRPr="00A1115A" w:rsidRDefault="00C91F24" w:rsidP="00C91F24">
      <w:pPr>
        <w:pStyle w:val="H6"/>
      </w:pPr>
      <w:bookmarkStart w:id="204" w:name="_Toc21344402"/>
      <w:bookmarkStart w:id="205" w:name="_Toc29801889"/>
      <w:bookmarkStart w:id="206" w:name="_Toc29802313"/>
      <w:bookmarkStart w:id="207" w:name="_Toc29802938"/>
      <w:bookmarkStart w:id="208" w:name="_Toc36107680"/>
      <w:bookmarkStart w:id="209" w:name="_Toc37251454"/>
      <w:bookmarkStart w:id="210" w:name="_CR6_5A_2_4_1_1"/>
      <w:r w:rsidRPr="00A1115A">
        <w:t>6.5A.2.4.1.1</w:t>
      </w:r>
      <w:r w:rsidRPr="00A1115A">
        <w:tab/>
        <w:t>NR ACLR for intra-band contiguous CA</w:t>
      </w:r>
      <w:bookmarkEnd w:id="204"/>
      <w:bookmarkEnd w:id="205"/>
      <w:bookmarkEnd w:id="206"/>
      <w:bookmarkEnd w:id="207"/>
      <w:bookmarkEnd w:id="208"/>
      <w:bookmarkEnd w:id="209"/>
    </w:p>
    <w:bookmarkEnd w:id="210"/>
    <w:p w14:paraId="1EC61DFC" w14:textId="33A4D566" w:rsidR="00201BE9" w:rsidRPr="00C124A6" w:rsidRDefault="00201BE9" w:rsidP="00201BE9">
      <w:pPr>
        <w:rPr>
          <w:rFonts w:cs="v5.0.0"/>
        </w:rPr>
      </w:pPr>
      <w:r w:rsidRPr="003C52DC">
        <w:t xml:space="preserve">For intra-band contiguous carrier aggregation, the carrier aggregation the Adjacent Channel Leakage </w:t>
      </w:r>
      <w:proofErr w:type="gramStart"/>
      <w:r w:rsidRPr="003C52DC">
        <w:t>power</w:t>
      </w:r>
      <w:proofErr w:type="gramEnd"/>
      <w:r w:rsidRPr="003C52DC">
        <w:t xml:space="preserve">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cs="v5.0.0"/>
        </w:rPr>
        <w:t xml:space="preserve">Table 6.5A.2.4.1.1-1 </w:t>
      </w:r>
      <w:r w:rsidRPr="003C52DC">
        <w:rPr>
          <w:rFonts w:cs="v5.0.0" w:hint="eastAsia"/>
          <w:lang w:eastAsia="zh-CN"/>
        </w:rPr>
        <w:t xml:space="preserve">for power class 3 </w:t>
      </w:r>
      <w:r w:rsidRPr="003C52DC">
        <w:rPr>
          <w:rFonts w:cs="v5.0.0"/>
        </w:rPr>
        <w:t>and 6.5A.2.4.1.1-2</w:t>
      </w:r>
      <w:r w:rsidRPr="003C52DC">
        <w:rPr>
          <w:rFonts w:cs="v5.0.0" w:hint="eastAsia"/>
          <w:lang w:eastAsia="zh-CN"/>
        </w:rPr>
        <w:t xml:space="preserve"> for power class 2</w:t>
      </w:r>
      <w:r w:rsidRPr="003C52DC">
        <w:rPr>
          <w:rFonts w:cs="v5.0.0"/>
          <w:lang w:eastAsia="zh-CN"/>
        </w:rPr>
        <w:t xml:space="preserve"> and power class 1.5</w:t>
      </w:r>
      <w:r w:rsidRPr="003C52DC">
        <w:t xml:space="preserve">. </w:t>
      </w:r>
      <w:r w:rsidRPr="003C52DC">
        <w:rPr>
          <w:rFonts w:cs="v5.0.0"/>
        </w:rPr>
        <w:t xml:space="preserve">If the measured adjacent channel power is greater than –50dBm then the </w:t>
      </w:r>
      <w:r w:rsidRPr="003C52DC">
        <w:t>NR</w:t>
      </w:r>
      <w:r w:rsidRPr="003C52DC">
        <w:rPr>
          <w:vertAlign w:val="subscript"/>
        </w:rPr>
        <w:t>ACLR</w:t>
      </w:r>
      <w:r w:rsidRPr="003C52DC">
        <w:rPr>
          <w:rFonts w:cs="v5.0.0"/>
        </w:rPr>
        <w:t xml:space="preserve"> shall be higher than the value specified in Table 6.5A.2.4.1.1-1</w:t>
      </w:r>
      <w:ins w:id="211" w:author="Huawei" w:date="2025-11-02T16:14:00Z">
        <w:r>
          <w:rPr>
            <w:rFonts w:cs="v5.0.0"/>
          </w:rPr>
          <w:t>, Table 6.5A.2.4.1.1-1a</w:t>
        </w:r>
      </w:ins>
      <w:r w:rsidRPr="003C52DC">
        <w:rPr>
          <w:rFonts w:cs="v5.0.0"/>
        </w:rPr>
        <w:t xml:space="preserve"> </w:t>
      </w:r>
      <w:r w:rsidRPr="003C52DC">
        <w:rPr>
          <w:rFonts w:cs="v5.0.0" w:hint="eastAsia"/>
          <w:lang w:eastAsia="zh-CN"/>
        </w:rPr>
        <w:t xml:space="preserve">for power class 3 </w:t>
      </w:r>
      <w:r w:rsidRPr="003C52DC">
        <w:rPr>
          <w:rFonts w:cs="v5.0.0"/>
        </w:rPr>
        <w:t xml:space="preserve">and 6.5A.2.4.1.1-2 </w:t>
      </w:r>
      <w:r w:rsidRPr="003C52DC">
        <w:rPr>
          <w:rFonts w:cs="v5.0.0" w:hint="eastAsia"/>
          <w:lang w:eastAsia="zh-CN"/>
        </w:rPr>
        <w:t>for power class 2</w:t>
      </w:r>
      <w:r w:rsidRPr="003C52DC">
        <w:rPr>
          <w:rFonts w:cs="v5.0.0"/>
          <w:lang w:eastAsia="zh-CN"/>
        </w:rPr>
        <w:t xml:space="preserve"> and power class 1.5</w:t>
      </w:r>
      <w:r w:rsidRPr="003C52DC">
        <w:rPr>
          <w:rFonts w:cs="v5.0.0"/>
        </w:rPr>
        <w:t>.</w:t>
      </w:r>
      <w:r w:rsidRPr="00C124A6">
        <w:rPr>
          <w:rFonts w:cs="v5.0.0"/>
        </w:rPr>
        <w:t xml:space="preserve"> </w:t>
      </w: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if intra-band contiguous CA with single CC is activated, the ACLR applies based on the aggregated channel bandwidth.</w:t>
      </w:r>
    </w:p>
    <w:p w14:paraId="31791B13" w14:textId="77777777" w:rsidR="00201BE9" w:rsidRPr="00C124A6" w:rsidRDefault="00201BE9" w:rsidP="00201BE9">
      <w:pPr>
        <w:pStyle w:val="TH"/>
        <w:rPr>
          <w:rFonts w:cs="v5.0.0"/>
        </w:rPr>
      </w:pPr>
      <w:r w:rsidRPr="00C124A6">
        <w:lastRenderedPageBreak/>
        <w:t>Table 6.5A.2.4.1.1-1: General requirements for intra-band contiguous CA ACLR</w:t>
      </w:r>
      <w:r w:rsidRPr="00C124A6">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01BE9" w:rsidRPr="00C124A6" w14:paraId="491E04EA" w14:textId="77777777" w:rsidTr="00403577">
        <w:trPr>
          <w:jc w:val="center"/>
        </w:trPr>
        <w:tc>
          <w:tcPr>
            <w:tcW w:w="2835" w:type="dxa"/>
          </w:tcPr>
          <w:p w14:paraId="0E10692B" w14:textId="77777777" w:rsidR="00201BE9" w:rsidRPr="00C124A6" w:rsidRDefault="00201BE9" w:rsidP="00403577">
            <w:pPr>
              <w:pStyle w:val="TAH"/>
            </w:pPr>
          </w:p>
        </w:tc>
        <w:tc>
          <w:tcPr>
            <w:tcW w:w="5209" w:type="dxa"/>
          </w:tcPr>
          <w:p w14:paraId="269F521E" w14:textId="77777777" w:rsidR="00201BE9" w:rsidRPr="00C124A6" w:rsidRDefault="00201BE9" w:rsidP="00403577">
            <w:pPr>
              <w:pStyle w:val="TAH"/>
            </w:pPr>
            <w:r w:rsidRPr="00C124A6">
              <w:t>ACLR / Measurement bandwidth</w:t>
            </w:r>
          </w:p>
        </w:tc>
      </w:tr>
      <w:tr w:rsidR="00201BE9" w:rsidRPr="00C124A6" w14:paraId="2C09E098" w14:textId="77777777" w:rsidTr="00403577">
        <w:trPr>
          <w:jc w:val="center"/>
        </w:trPr>
        <w:tc>
          <w:tcPr>
            <w:tcW w:w="2835" w:type="dxa"/>
            <w:vAlign w:val="center"/>
          </w:tcPr>
          <w:p w14:paraId="1FAF71CE" w14:textId="77777777" w:rsidR="00201BE9" w:rsidRPr="00C124A6" w:rsidRDefault="00201BE9" w:rsidP="00403577">
            <w:pPr>
              <w:pStyle w:val="TAC"/>
              <w:rPr>
                <w:rFonts w:cs="Arial"/>
              </w:rPr>
            </w:pPr>
            <w:r w:rsidRPr="00C124A6">
              <w:rPr>
                <w:rFonts w:cs="Arial"/>
              </w:rPr>
              <w:t>CA ACLR</w:t>
            </w:r>
          </w:p>
        </w:tc>
        <w:tc>
          <w:tcPr>
            <w:tcW w:w="5209" w:type="dxa"/>
            <w:vAlign w:val="center"/>
          </w:tcPr>
          <w:p w14:paraId="28ADBBC9" w14:textId="77777777" w:rsidR="00201BE9" w:rsidRPr="00C124A6" w:rsidRDefault="00201BE9" w:rsidP="00403577">
            <w:pPr>
              <w:pStyle w:val="TAC"/>
              <w:rPr>
                <w:rFonts w:cs="Arial"/>
              </w:rPr>
            </w:pPr>
            <w:r w:rsidRPr="00C124A6">
              <w:rPr>
                <w:rFonts w:cs="Arial"/>
              </w:rPr>
              <w:t>30 dB</w:t>
            </w:r>
          </w:p>
        </w:tc>
      </w:tr>
      <w:tr w:rsidR="00201BE9" w:rsidRPr="00C124A6" w14:paraId="17428284" w14:textId="77777777" w:rsidTr="00403577">
        <w:trPr>
          <w:jc w:val="center"/>
        </w:trPr>
        <w:tc>
          <w:tcPr>
            <w:tcW w:w="2835" w:type="dxa"/>
            <w:vAlign w:val="center"/>
          </w:tcPr>
          <w:p w14:paraId="11F9E124" w14:textId="77777777" w:rsidR="00201BE9" w:rsidRPr="00C124A6" w:rsidRDefault="00201BE9" w:rsidP="00403577">
            <w:pPr>
              <w:pStyle w:val="TAC"/>
              <w:rPr>
                <w:rFonts w:cs="Arial"/>
              </w:rPr>
            </w:pPr>
            <w:r w:rsidRPr="00C124A6">
              <w:rPr>
                <w:rFonts w:cs="Arial"/>
              </w:rPr>
              <w:t>CA Measurement bandwidth</w:t>
            </w:r>
          </w:p>
          <w:p w14:paraId="3A3EE537" w14:textId="77777777" w:rsidR="00201BE9" w:rsidRPr="00C124A6" w:rsidRDefault="00201BE9" w:rsidP="00403577">
            <w:pPr>
              <w:pStyle w:val="TAC"/>
              <w:rPr>
                <w:rFonts w:cs="Arial"/>
              </w:rPr>
            </w:pPr>
            <w:r w:rsidRPr="00C124A6">
              <w:rPr>
                <w:rFonts w:cs="Arial"/>
              </w:rPr>
              <w:t>(NOTE 1)</w:t>
            </w:r>
          </w:p>
        </w:tc>
        <w:tc>
          <w:tcPr>
            <w:tcW w:w="5209" w:type="dxa"/>
            <w:vAlign w:val="center"/>
          </w:tcPr>
          <w:p w14:paraId="19EC3F3B" w14:textId="77777777" w:rsidR="00201BE9" w:rsidRPr="00C124A6" w:rsidRDefault="00201BE9" w:rsidP="00403577">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201BE9" w:rsidRPr="00C124A6" w14:paraId="51CAB0FB" w14:textId="77777777" w:rsidTr="00403577">
        <w:trPr>
          <w:jc w:val="center"/>
        </w:trPr>
        <w:tc>
          <w:tcPr>
            <w:tcW w:w="2835" w:type="dxa"/>
            <w:vAlign w:val="center"/>
          </w:tcPr>
          <w:p w14:paraId="6D95D1C0" w14:textId="77777777" w:rsidR="00201BE9" w:rsidRPr="00C124A6" w:rsidRDefault="00201BE9" w:rsidP="00403577">
            <w:pPr>
              <w:pStyle w:val="TAC"/>
              <w:rPr>
                <w:rFonts w:cs="Arial"/>
              </w:rPr>
            </w:pPr>
            <w:r w:rsidRPr="00C124A6">
              <w:rPr>
                <w:rFonts w:cs="Arial"/>
              </w:rPr>
              <w:t>Adjacent channel centre frequency offset (in MHz)</w:t>
            </w:r>
          </w:p>
        </w:tc>
        <w:tc>
          <w:tcPr>
            <w:tcW w:w="5209" w:type="dxa"/>
            <w:vAlign w:val="center"/>
          </w:tcPr>
          <w:p w14:paraId="279C9DC0" w14:textId="77777777" w:rsidR="00201BE9" w:rsidRPr="00C124A6" w:rsidRDefault="00201BE9" w:rsidP="00403577">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3E5C90EA" w14:textId="77777777" w:rsidR="00201BE9" w:rsidRPr="00C124A6" w:rsidRDefault="00201BE9" w:rsidP="00403577">
            <w:pPr>
              <w:pStyle w:val="TAC"/>
              <w:rPr>
                <w:rFonts w:cs="Arial"/>
              </w:rPr>
            </w:pPr>
            <w:r w:rsidRPr="00C124A6">
              <w:rPr>
                <w:rFonts w:cs="Arial"/>
              </w:rPr>
              <w:t>/</w:t>
            </w:r>
          </w:p>
          <w:p w14:paraId="00302366" w14:textId="77777777" w:rsidR="00201BE9" w:rsidRPr="00C124A6" w:rsidRDefault="00201BE9" w:rsidP="00403577">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201BE9" w:rsidRPr="00C124A6" w14:paraId="36823D88" w14:textId="77777777" w:rsidTr="00403577">
        <w:trPr>
          <w:jc w:val="center"/>
        </w:trPr>
        <w:tc>
          <w:tcPr>
            <w:tcW w:w="2835" w:type="dxa"/>
            <w:vAlign w:val="center"/>
          </w:tcPr>
          <w:p w14:paraId="67F47E79" w14:textId="77777777" w:rsidR="00201BE9" w:rsidRPr="00C124A6" w:rsidRDefault="00201BE9" w:rsidP="00403577">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29A4E8C3" w14:textId="77777777" w:rsidR="00201BE9" w:rsidRPr="00C124A6" w:rsidRDefault="00201BE9" w:rsidP="00403577">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201BE9" w:rsidRPr="00C124A6" w14:paraId="5BF34E06" w14:textId="77777777" w:rsidTr="00403577">
        <w:trPr>
          <w:jc w:val="center"/>
        </w:trPr>
        <w:tc>
          <w:tcPr>
            <w:tcW w:w="8044" w:type="dxa"/>
            <w:gridSpan w:val="2"/>
            <w:vAlign w:val="center"/>
          </w:tcPr>
          <w:p w14:paraId="3D7F6931" w14:textId="77777777" w:rsidR="00201BE9" w:rsidRPr="00C124A6" w:rsidRDefault="00201BE9" w:rsidP="00403577">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20051220" w14:textId="03160C61" w:rsidR="00201BE9" w:rsidRDefault="00201BE9" w:rsidP="00201BE9"/>
    <w:p w14:paraId="23A8129C" w14:textId="03661D21" w:rsidR="00201BE9" w:rsidRPr="00A1115A" w:rsidRDefault="00201BE9" w:rsidP="00201BE9">
      <w:pPr>
        <w:pStyle w:val="TH"/>
        <w:rPr>
          <w:ins w:id="212" w:author="Huawei" w:date="2025-11-02T16:13:00Z"/>
          <w:rFonts w:cs="v5.0.0"/>
        </w:rPr>
      </w:pPr>
      <w:ins w:id="213" w:author="Huawei" w:date="2025-11-02T16:13:00Z">
        <w:r w:rsidRPr="00A1115A">
          <w:t>Table 6.5A.2.4.1.1-1</w:t>
        </w:r>
        <w:r>
          <w:t>a</w:t>
        </w:r>
        <w:r w:rsidRPr="00A1115A">
          <w:t xml:space="preserve">: </w:t>
        </w:r>
      </w:ins>
      <w:ins w:id="214" w:author="Huawei" w:date="2025-11-04T10:14:00Z">
        <w:r w:rsidR="009E2AB4">
          <w:t>Band s</w:t>
        </w:r>
      </w:ins>
      <w:ins w:id="215" w:author="Huawei" w:date="2025-11-03T18:55:00Z">
        <w:r w:rsidR="00F6471B">
          <w:t>pecific requirement for i</w:t>
        </w:r>
      </w:ins>
      <w:ins w:id="216" w:author="Huawei" w:date="2025-11-02T16:13:00Z">
        <w:r w:rsidRPr="00A1115A">
          <w:t>ntra-band contiguous CA ACLR</w:t>
        </w:r>
        <w:r>
          <w:rPr>
            <w:rFonts w:hint="eastAsia"/>
            <w:lang w:val="en-US" w:eastAsia="zh-CN"/>
          </w:rPr>
          <w:t xml:space="preserve">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01BE9" w:rsidRPr="00A1115A" w14:paraId="0015EE40" w14:textId="77777777" w:rsidTr="00F6471B">
        <w:trPr>
          <w:trHeight w:val="180"/>
          <w:ins w:id="217" w:author="Huawei" w:date="2025-11-02T16:13:00Z"/>
        </w:trPr>
        <w:tc>
          <w:tcPr>
            <w:tcW w:w="2835" w:type="dxa"/>
          </w:tcPr>
          <w:p w14:paraId="01DEA6B2" w14:textId="77777777" w:rsidR="00201BE9" w:rsidRPr="00A1115A" w:rsidRDefault="00201BE9" w:rsidP="00403577">
            <w:pPr>
              <w:pStyle w:val="TAH"/>
              <w:rPr>
                <w:ins w:id="218" w:author="Huawei" w:date="2025-11-02T16:13:00Z"/>
              </w:rPr>
            </w:pPr>
          </w:p>
        </w:tc>
        <w:tc>
          <w:tcPr>
            <w:tcW w:w="5209" w:type="dxa"/>
          </w:tcPr>
          <w:p w14:paraId="55AD9ABB" w14:textId="77777777" w:rsidR="00201BE9" w:rsidRPr="00A1115A" w:rsidRDefault="00201BE9" w:rsidP="00403577">
            <w:pPr>
              <w:pStyle w:val="TAH"/>
              <w:rPr>
                <w:ins w:id="219" w:author="Huawei" w:date="2025-11-02T16:13:00Z"/>
              </w:rPr>
            </w:pPr>
            <w:ins w:id="220" w:author="Huawei" w:date="2025-11-02T16:13:00Z">
              <w:r w:rsidRPr="00A1115A">
                <w:t>ACLR / Measurement bandwidth</w:t>
              </w:r>
            </w:ins>
          </w:p>
        </w:tc>
      </w:tr>
      <w:tr w:rsidR="00201BE9" w:rsidRPr="00A1115A" w14:paraId="34671B97" w14:textId="77777777" w:rsidTr="00403577">
        <w:trPr>
          <w:ins w:id="221" w:author="Huawei" w:date="2025-11-02T16:13:00Z"/>
        </w:trPr>
        <w:tc>
          <w:tcPr>
            <w:tcW w:w="2835" w:type="dxa"/>
            <w:vAlign w:val="center"/>
          </w:tcPr>
          <w:p w14:paraId="6461D075" w14:textId="77777777" w:rsidR="00201BE9" w:rsidRPr="00A1115A" w:rsidRDefault="00201BE9" w:rsidP="00403577">
            <w:pPr>
              <w:pStyle w:val="TAC"/>
              <w:rPr>
                <w:ins w:id="222" w:author="Huawei" w:date="2025-11-02T16:13:00Z"/>
                <w:rFonts w:cs="Arial"/>
              </w:rPr>
            </w:pPr>
            <w:ins w:id="223" w:author="Huawei" w:date="2025-11-02T16:13:00Z">
              <w:r w:rsidRPr="00A1115A">
                <w:rPr>
                  <w:rFonts w:cs="Arial"/>
                </w:rPr>
                <w:t>CA ACLR</w:t>
              </w:r>
            </w:ins>
          </w:p>
        </w:tc>
        <w:tc>
          <w:tcPr>
            <w:tcW w:w="5209" w:type="dxa"/>
            <w:vAlign w:val="center"/>
          </w:tcPr>
          <w:p w14:paraId="17871617" w14:textId="77777777" w:rsidR="00201BE9" w:rsidRPr="00A1115A" w:rsidRDefault="00201BE9" w:rsidP="00403577">
            <w:pPr>
              <w:pStyle w:val="TAC"/>
              <w:rPr>
                <w:ins w:id="224" w:author="Huawei" w:date="2025-11-02T16:13:00Z"/>
                <w:rFonts w:cs="Arial"/>
              </w:rPr>
            </w:pPr>
            <w:ins w:id="225" w:author="Huawei" w:date="2025-11-02T16:13:00Z">
              <w:r>
                <w:rPr>
                  <w:rFonts w:cs="Arial"/>
                </w:rPr>
                <w:t>26</w:t>
              </w:r>
              <w:r w:rsidRPr="00A1115A">
                <w:rPr>
                  <w:rFonts w:cs="Arial"/>
                </w:rPr>
                <w:t xml:space="preserve"> dB</w:t>
              </w:r>
            </w:ins>
          </w:p>
        </w:tc>
      </w:tr>
      <w:tr w:rsidR="00201BE9" w:rsidRPr="00A1115A" w14:paraId="6BF997DF" w14:textId="77777777" w:rsidTr="00403577">
        <w:trPr>
          <w:ins w:id="226" w:author="Huawei" w:date="2025-11-02T16:13:00Z"/>
        </w:trPr>
        <w:tc>
          <w:tcPr>
            <w:tcW w:w="2835" w:type="dxa"/>
            <w:vAlign w:val="center"/>
          </w:tcPr>
          <w:p w14:paraId="729A4246" w14:textId="77777777" w:rsidR="00201BE9" w:rsidRPr="00A1115A" w:rsidRDefault="00201BE9" w:rsidP="00403577">
            <w:pPr>
              <w:pStyle w:val="TAC"/>
              <w:rPr>
                <w:ins w:id="227" w:author="Huawei" w:date="2025-11-02T16:13:00Z"/>
                <w:rFonts w:cs="Arial"/>
              </w:rPr>
            </w:pPr>
            <w:ins w:id="228" w:author="Huawei" w:date="2025-11-02T16:13:00Z">
              <w:r w:rsidRPr="00A1115A">
                <w:rPr>
                  <w:rFonts w:cs="Arial"/>
                </w:rPr>
                <w:t>CA Measurement bandwidth</w:t>
              </w:r>
            </w:ins>
          </w:p>
          <w:p w14:paraId="22ED7024" w14:textId="77777777" w:rsidR="00201BE9" w:rsidRPr="00A1115A" w:rsidRDefault="00201BE9" w:rsidP="00403577">
            <w:pPr>
              <w:pStyle w:val="TAC"/>
              <w:rPr>
                <w:ins w:id="229" w:author="Huawei" w:date="2025-11-02T16:13:00Z"/>
                <w:rFonts w:cs="Arial"/>
              </w:rPr>
            </w:pPr>
            <w:ins w:id="230" w:author="Huawei" w:date="2025-11-02T16:13:00Z">
              <w:r w:rsidRPr="00A1115A">
                <w:rPr>
                  <w:rFonts w:cs="Arial"/>
                </w:rPr>
                <w:t>(NOTE 1)</w:t>
              </w:r>
            </w:ins>
          </w:p>
        </w:tc>
        <w:tc>
          <w:tcPr>
            <w:tcW w:w="5209" w:type="dxa"/>
            <w:vAlign w:val="center"/>
          </w:tcPr>
          <w:p w14:paraId="09F3E089" w14:textId="77777777" w:rsidR="00201BE9" w:rsidRPr="00A1115A" w:rsidRDefault="00201BE9" w:rsidP="00403577">
            <w:pPr>
              <w:pStyle w:val="TAC"/>
              <w:rPr>
                <w:ins w:id="231" w:author="Huawei" w:date="2025-11-02T16:13:00Z"/>
                <w:rFonts w:cs="Arial"/>
                <w:lang w:eastAsia="zh-CN"/>
              </w:rPr>
            </w:pPr>
            <w:ins w:id="232" w:author="Huawei" w:date="2025-11-02T16:13:00Z">
              <w:r w:rsidRPr="00A1115A">
                <w:rPr>
                  <w:rFonts w:cs="Arial"/>
                  <w:lang w:eastAsia="zh-CN"/>
                </w:rPr>
                <w:t xml:space="preserve">Nominal channel </w:t>
              </w:r>
              <w:proofErr w:type="spellStart"/>
              <w:r w:rsidRPr="00A1115A">
                <w:rPr>
                  <w:rFonts w:cs="Arial"/>
                  <w:lang w:eastAsia="zh-CN"/>
                </w:rPr>
                <w:t>space+</w:t>
              </w:r>
              <w:proofErr w:type="gramStart"/>
              <w:r w:rsidRPr="00A1115A">
                <w:rPr>
                  <w:rFonts w:cs="Arial"/>
                  <w:lang w:eastAsia="zh-CN"/>
                </w:rPr>
                <w:t>MBW</w:t>
              </w:r>
              <w:r w:rsidRPr="00A1115A">
                <w:rPr>
                  <w:rFonts w:cs="Arial"/>
                  <w:vertAlign w:val="subscript"/>
                  <w:lang w:eastAsia="zh-CN"/>
                </w:rPr>
                <w:t>ACLR,low</w:t>
              </w:r>
              <w:proofErr w:type="spellEnd"/>
              <w:proofErr w:type="gram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201BE9" w:rsidRPr="00A1115A" w14:paraId="6E977FBD" w14:textId="77777777" w:rsidTr="00403577">
        <w:trPr>
          <w:ins w:id="233" w:author="Huawei" w:date="2025-11-02T16:13:00Z"/>
        </w:trPr>
        <w:tc>
          <w:tcPr>
            <w:tcW w:w="2835" w:type="dxa"/>
            <w:vAlign w:val="center"/>
          </w:tcPr>
          <w:p w14:paraId="61443760" w14:textId="77777777" w:rsidR="00201BE9" w:rsidRPr="00A1115A" w:rsidRDefault="00201BE9" w:rsidP="00403577">
            <w:pPr>
              <w:pStyle w:val="TAC"/>
              <w:rPr>
                <w:ins w:id="234" w:author="Huawei" w:date="2025-11-02T16:13:00Z"/>
                <w:rFonts w:cs="Arial"/>
              </w:rPr>
            </w:pPr>
            <w:ins w:id="235" w:author="Huawei" w:date="2025-11-02T16:13:00Z">
              <w:r w:rsidRPr="00A1115A">
                <w:rPr>
                  <w:rFonts w:cs="Arial"/>
                </w:rPr>
                <w:t>Adjacent channel centre frequency offset (in MHz)</w:t>
              </w:r>
            </w:ins>
          </w:p>
        </w:tc>
        <w:tc>
          <w:tcPr>
            <w:tcW w:w="5209" w:type="dxa"/>
            <w:vAlign w:val="center"/>
          </w:tcPr>
          <w:p w14:paraId="110D5756" w14:textId="77777777" w:rsidR="00201BE9" w:rsidRPr="00A1115A" w:rsidRDefault="00201BE9" w:rsidP="00403577">
            <w:pPr>
              <w:pStyle w:val="TAC"/>
              <w:rPr>
                <w:ins w:id="236" w:author="Huawei" w:date="2025-11-02T16:13:00Z"/>
                <w:rFonts w:cs="Arial"/>
              </w:rPr>
            </w:pPr>
            <w:ins w:id="237" w:author="Huawei" w:date="2025-11-02T16:13: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14:paraId="47DC4294" w14:textId="77777777" w:rsidR="00201BE9" w:rsidRPr="00A1115A" w:rsidRDefault="00201BE9" w:rsidP="00403577">
            <w:pPr>
              <w:pStyle w:val="TAC"/>
              <w:rPr>
                <w:ins w:id="238" w:author="Huawei" w:date="2025-11-02T16:13:00Z"/>
                <w:rFonts w:cs="Arial"/>
              </w:rPr>
            </w:pPr>
            <w:ins w:id="239" w:author="Huawei" w:date="2025-11-02T16:13:00Z">
              <w:r w:rsidRPr="00A1115A">
                <w:rPr>
                  <w:rFonts w:cs="Arial"/>
                </w:rPr>
                <w:t>/</w:t>
              </w:r>
            </w:ins>
          </w:p>
          <w:p w14:paraId="67F2F46A" w14:textId="77777777" w:rsidR="00201BE9" w:rsidRPr="00A1115A" w:rsidRDefault="00201BE9" w:rsidP="00403577">
            <w:pPr>
              <w:pStyle w:val="TAC"/>
              <w:rPr>
                <w:ins w:id="240" w:author="Huawei" w:date="2025-11-02T16:13:00Z"/>
                <w:rFonts w:cs="Arial"/>
              </w:rPr>
            </w:pPr>
            <w:ins w:id="241" w:author="Huawei" w:date="2025-11-02T16:13: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201BE9" w:rsidRPr="00A1115A" w14:paraId="3DACCA2B" w14:textId="77777777" w:rsidTr="00403577">
        <w:trPr>
          <w:ins w:id="242" w:author="Huawei" w:date="2025-11-02T16:13:00Z"/>
        </w:trPr>
        <w:tc>
          <w:tcPr>
            <w:tcW w:w="2835" w:type="dxa"/>
            <w:vAlign w:val="center"/>
          </w:tcPr>
          <w:p w14:paraId="450C71D1" w14:textId="77777777" w:rsidR="00201BE9" w:rsidRPr="00A1115A" w:rsidRDefault="00201BE9" w:rsidP="00403577">
            <w:pPr>
              <w:pStyle w:val="TAC"/>
              <w:rPr>
                <w:ins w:id="243" w:author="Huawei" w:date="2025-11-02T16:13:00Z"/>
                <w:rFonts w:cs="Arial"/>
                <w:lang w:eastAsia="zh-CN"/>
              </w:rPr>
            </w:pPr>
            <w:ins w:id="244" w:author="Huawei" w:date="2025-11-02T16:13: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proofErr w:type="gramStart"/>
              <w:r w:rsidRPr="00A1115A">
                <w:rPr>
                  <w:rFonts w:cs="Arial"/>
                  <w:lang w:eastAsia="zh-CN"/>
                </w:rPr>
                <w:t>F</w:t>
              </w:r>
              <w:r w:rsidRPr="00A1115A">
                <w:rPr>
                  <w:rFonts w:cs="Arial"/>
                  <w:vertAlign w:val="subscript"/>
                  <w:lang w:eastAsia="zh-CN"/>
                </w:rPr>
                <w:t>c,low</w:t>
              </w:r>
              <w:proofErr w:type="spellEnd"/>
              <w:proofErr w:type="gramEnd"/>
            </w:ins>
          </w:p>
        </w:tc>
        <w:tc>
          <w:tcPr>
            <w:tcW w:w="5209" w:type="dxa"/>
            <w:vAlign w:val="center"/>
          </w:tcPr>
          <w:p w14:paraId="09773805" w14:textId="77777777" w:rsidR="00201BE9" w:rsidRPr="00A1115A" w:rsidRDefault="00201BE9" w:rsidP="00403577">
            <w:pPr>
              <w:pStyle w:val="TAC"/>
              <w:rPr>
                <w:ins w:id="245" w:author="Huawei" w:date="2025-11-02T16:13:00Z"/>
                <w:rFonts w:cs="Arial"/>
                <w:lang w:eastAsia="zh-CN"/>
              </w:rPr>
            </w:pPr>
            <w:proofErr w:type="spellStart"/>
            <w:ins w:id="246" w:author="Huawei" w:date="2025-11-02T16:13: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proofErr w:type="gramStart"/>
              <w:r w:rsidRPr="00A1115A">
                <w:rPr>
                  <w:rFonts w:cs="Arial"/>
                  <w:lang w:eastAsia="zh-CN"/>
                </w:rPr>
                <w:t>MBW</w:t>
              </w:r>
              <w:r w:rsidRPr="00A1115A">
                <w:rPr>
                  <w:rFonts w:cs="Arial"/>
                  <w:vertAlign w:val="subscript"/>
                  <w:lang w:eastAsia="zh-CN"/>
                </w:rPr>
                <w:t>ACLR,low</w:t>
              </w:r>
              <w:proofErr w:type="spellEnd"/>
              <w:proofErr w:type="gramEnd"/>
              <w:r w:rsidRPr="00A1115A">
                <w:rPr>
                  <w:rFonts w:cs="Arial"/>
                  <w:lang w:eastAsia="zh-CN"/>
                </w:rPr>
                <w:t>)/2</w:t>
              </w:r>
            </w:ins>
          </w:p>
        </w:tc>
      </w:tr>
      <w:tr w:rsidR="00201BE9" w:rsidRPr="00A1115A" w14:paraId="026B5568" w14:textId="77777777" w:rsidTr="00403577">
        <w:trPr>
          <w:ins w:id="247" w:author="Huawei" w:date="2025-11-02T16:13:00Z"/>
        </w:trPr>
        <w:tc>
          <w:tcPr>
            <w:tcW w:w="8044" w:type="dxa"/>
            <w:gridSpan w:val="2"/>
            <w:vAlign w:val="center"/>
          </w:tcPr>
          <w:p w14:paraId="04A61F20" w14:textId="304E483E" w:rsidR="00201BE9" w:rsidRDefault="00201BE9" w:rsidP="00403577">
            <w:pPr>
              <w:pStyle w:val="TAN"/>
              <w:rPr>
                <w:ins w:id="248" w:author="Huawei" w:date="2025-11-03T19:06:00Z"/>
                <w:lang w:val="en-US" w:eastAsia="zh-CN"/>
              </w:rPr>
            </w:pPr>
            <w:ins w:id="249" w:author="Huawei" w:date="2025-11-02T16:13:00Z">
              <w:r w:rsidRPr="00A1115A">
                <w:rPr>
                  <w:rFonts w:hint="eastAsia"/>
                  <w:lang w:eastAsia="zh-CN"/>
                </w:rPr>
                <w:t>NOTE 1:</w:t>
              </w:r>
              <w:r w:rsidRPr="00A1115A">
                <w:tab/>
              </w:r>
              <w:proofErr w:type="spellStart"/>
              <w:proofErr w:type="gramStart"/>
              <w:r w:rsidRPr="00A1115A">
                <w:rPr>
                  <w:lang w:eastAsia="zh-CN"/>
                </w:rPr>
                <w:t>MBW</w:t>
              </w:r>
              <w:r w:rsidRPr="00A1115A">
                <w:rPr>
                  <w:vertAlign w:val="subscript"/>
                  <w:lang w:eastAsia="zh-CN"/>
                </w:rPr>
                <w:t>ACLR,low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p w14:paraId="28D4AFDC" w14:textId="00E197E6" w:rsidR="00F6471B" w:rsidRPr="00A1115A" w:rsidRDefault="00362B88" w:rsidP="00362B88">
            <w:pPr>
              <w:pStyle w:val="TAN"/>
              <w:rPr>
                <w:ins w:id="250" w:author="Huawei" w:date="2025-11-02T16:13:00Z"/>
                <w:lang w:val="en-US" w:eastAsia="zh-CN"/>
              </w:rPr>
            </w:pPr>
            <w:ins w:id="251" w:author="Huawei" w:date="2025-11-03T19:06:00Z">
              <w:r w:rsidRPr="00A1115A">
                <w:rPr>
                  <w:rFonts w:hint="eastAsia"/>
                  <w:lang w:eastAsia="zh-CN"/>
                </w:rPr>
                <w:t xml:space="preserve">NOTE </w:t>
              </w:r>
              <w:r>
                <w:rPr>
                  <w:lang w:eastAsia="zh-CN"/>
                </w:rPr>
                <w:t>2</w:t>
              </w:r>
              <w:r w:rsidRPr="00A1115A">
                <w:rPr>
                  <w:rFonts w:hint="eastAsia"/>
                  <w:lang w:eastAsia="zh-CN"/>
                </w:rPr>
                <w:t>:</w:t>
              </w:r>
              <w:r w:rsidRPr="00A1115A">
                <w:tab/>
              </w:r>
              <w:r>
                <w:rPr>
                  <w:lang w:eastAsia="zh-CN"/>
                </w:rPr>
                <w:t>The specific ACLR requirement is applicable for band n104</w:t>
              </w:r>
              <w:r w:rsidRPr="00A1115A">
                <w:rPr>
                  <w:lang w:val="en-US" w:eastAsia="zh-CN"/>
                </w:rPr>
                <w:t>.</w:t>
              </w:r>
            </w:ins>
          </w:p>
        </w:tc>
      </w:tr>
    </w:tbl>
    <w:p w14:paraId="7FE5883A" w14:textId="77777777" w:rsidR="00201BE9" w:rsidRPr="00201BE9" w:rsidRDefault="00201BE9" w:rsidP="00201BE9"/>
    <w:p w14:paraId="7D951636" w14:textId="77777777" w:rsidR="00201BE9" w:rsidRPr="00C124A6" w:rsidRDefault="00201BE9" w:rsidP="00201BE9">
      <w:pPr>
        <w:pStyle w:val="TH"/>
        <w:rPr>
          <w:rFonts w:cs="v5.0.0"/>
        </w:rPr>
      </w:pPr>
      <w:r w:rsidRPr="00C124A6">
        <w:t xml:space="preserve">Table 6.5A.2.4.1.1-2: </w:t>
      </w:r>
      <w:r w:rsidRPr="003C52DC">
        <w:rPr>
          <w:rFonts w:hint="eastAsia"/>
          <w:lang w:eastAsia="zh-CN"/>
        </w:rPr>
        <w:t xml:space="preserve">General </w:t>
      </w:r>
      <w:r w:rsidRPr="003C52DC">
        <w:t>requirements for intra-band contiguous CA ACLR power class 2 and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01BE9" w:rsidRPr="00C124A6" w14:paraId="32CE6C77" w14:textId="77777777" w:rsidTr="00403577">
        <w:trPr>
          <w:jc w:val="center"/>
        </w:trPr>
        <w:tc>
          <w:tcPr>
            <w:tcW w:w="2835" w:type="dxa"/>
          </w:tcPr>
          <w:p w14:paraId="5B82057C" w14:textId="77777777" w:rsidR="00201BE9" w:rsidRPr="00C124A6" w:rsidRDefault="00201BE9" w:rsidP="00403577">
            <w:pPr>
              <w:pStyle w:val="TAH"/>
            </w:pPr>
          </w:p>
        </w:tc>
        <w:tc>
          <w:tcPr>
            <w:tcW w:w="5209" w:type="dxa"/>
          </w:tcPr>
          <w:p w14:paraId="2619473B" w14:textId="77777777" w:rsidR="00201BE9" w:rsidRPr="00C124A6" w:rsidRDefault="00201BE9" w:rsidP="00403577">
            <w:pPr>
              <w:pStyle w:val="TAH"/>
            </w:pPr>
            <w:r w:rsidRPr="00C124A6">
              <w:t>ACLR / Measurement bandwidth</w:t>
            </w:r>
          </w:p>
        </w:tc>
      </w:tr>
      <w:tr w:rsidR="00201BE9" w:rsidRPr="00C124A6" w14:paraId="23183E30" w14:textId="77777777" w:rsidTr="00403577">
        <w:trPr>
          <w:jc w:val="center"/>
        </w:trPr>
        <w:tc>
          <w:tcPr>
            <w:tcW w:w="2835" w:type="dxa"/>
            <w:vAlign w:val="center"/>
          </w:tcPr>
          <w:p w14:paraId="3423D664" w14:textId="77777777" w:rsidR="00201BE9" w:rsidRPr="00C124A6" w:rsidRDefault="00201BE9" w:rsidP="00403577">
            <w:pPr>
              <w:pStyle w:val="TAC"/>
              <w:rPr>
                <w:rFonts w:cs="Arial"/>
              </w:rPr>
            </w:pPr>
            <w:r w:rsidRPr="00C124A6">
              <w:rPr>
                <w:rFonts w:cs="Arial"/>
              </w:rPr>
              <w:t>CA ACLR</w:t>
            </w:r>
          </w:p>
        </w:tc>
        <w:tc>
          <w:tcPr>
            <w:tcW w:w="5209" w:type="dxa"/>
            <w:vAlign w:val="center"/>
          </w:tcPr>
          <w:p w14:paraId="5DE486E7" w14:textId="77777777" w:rsidR="00201BE9" w:rsidRPr="00C124A6" w:rsidRDefault="00201BE9" w:rsidP="00403577">
            <w:pPr>
              <w:pStyle w:val="TAC"/>
              <w:rPr>
                <w:rFonts w:cs="Arial"/>
              </w:rPr>
            </w:pPr>
            <w:r w:rsidRPr="00C124A6">
              <w:rPr>
                <w:rFonts w:cs="Arial"/>
              </w:rPr>
              <w:t>31 dB</w:t>
            </w:r>
          </w:p>
        </w:tc>
      </w:tr>
      <w:tr w:rsidR="00201BE9" w:rsidRPr="00C124A6" w14:paraId="3851523F" w14:textId="77777777" w:rsidTr="00403577">
        <w:trPr>
          <w:jc w:val="center"/>
        </w:trPr>
        <w:tc>
          <w:tcPr>
            <w:tcW w:w="2835" w:type="dxa"/>
            <w:vAlign w:val="center"/>
          </w:tcPr>
          <w:p w14:paraId="74166AFC" w14:textId="77777777" w:rsidR="00201BE9" w:rsidRPr="00C124A6" w:rsidRDefault="00201BE9" w:rsidP="00403577">
            <w:pPr>
              <w:pStyle w:val="TAC"/>
              <w:rPr>
                <w:rFonts w:cs="Arial"/>
              </w:rPr>
            </w:pPr>
            <w:r w:rsidRPr="00C124A6">
              <w:rPr>
                <w:rFonts w:cs="Arial"/>
              </w:rPr>
              <w:t>CA Measurement bandwidth</w:t>
            </w:r>
          </w:p>
          <w:p w14:paraId="1B13448E" w14:textId="77777777" w:rsidR="00201BE9" w:rsidRPr="00C124A6" w:rsidRDefault="00201BE9" w:rsidP="00403577">
            <w:pPr>
              <w:pStyle w:val="TAC"/>
              <w:rPr>
                <w:rFonts w:cs="Arial"/>
              </w:rPr>
            </w:pPr>
            <w:r w:rsidRPr="00C124A6">
              <w:rPr>
                <w:rFonts w:cs="Arial"/>
              </w:rPr>
              <w:t>(NOTE 1)</w:t>
            </w:r>
          </w:p>
        </w:tc>
        <w:tc>
          <w:tcPr>
            <w:tcW w:w="5209" w:type="dxa"/>
            <w:vAlign w:val="center"/>
          </w:tcPr>
          <w:p w14:paraId="4D39AA91" w14:textId="77777777" w:rsidR="00201BE9" w:rsidRPr="00C124A6" w:rsidRDefault="00201BE9" w:rsidP="00403577">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201BE9" w:rsidRPr="00C124A6" w14:paraId="6F25178A" w14:textId="77777777" w:rsidTr="00403577">
        <w:trPr>
          <w:jc w:val="center"/>
        </w:trPr>
        <w:tc>
          <w:tcPr>
            <w:tcW w:w="2835" w:type="dxa"/>
            <w:vAlign w:val="center"/>
          </w:tcPr>
          <w:p w14:paraId="22CCFF00" w14:textId="77777777" w:rsidR="00201BE9" w:rsidRPr="00C124A6" w:rsidRDefault="00201BE9" w:rsidP="00403577">
            <w:pPr>
              <w:pStyle w:val="TAC"/>
              <w:rPr>
                <w:rFonts w:cs="Arial"/>
              </w:rPr>
            </w:pPr>
            <w:r w:rsidRPr="00C124A6">
              <w:rPr>
                <w:rFonts w:cs="Arial"/>
              </w:rPr>
              <w:t>Adjacent channel centre frequency offset (in MHz)</w:t>
            </w:r>
          </w:p>
        </w:tc>
        <w:tc>
          <w:tcPr>
            <w:tcW w:w="5209" w:type="dxa"/>
            <w:vAlign w:val="center"/>
          </w:tcPr>
          <w:p w14:paraId="2D5F5AC0" w14:textId="77777777" w:rsidR="00201BE9" w:rsidRPr="00C124A6" w:rsidRDefault="00201BE9" w:rsidP="00403577">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3E29309F" w14:textId="77777777" w:rsidR="00201BE9" w:rsidRPr="00C124A6" w:rsidRDefault="00201BE9" w:rsidP="00403577">
            <w:pPr>
              <w:pStyle w:val="TAC"/>
              <w:rPr>
                <w:rFonts w:cs="Arial"/>
              </w:rPr>
            </w:pPr>
            <w:r w:rsidRPr="00C124A6">
              <w:rPr>
                <w:rFonts w:cs="Arial"/>
              </w:rPr>
              <w:t>/</w:t>
            </w:r>
          </w:p>
          <w:p w14:paraId="4D3B186E" w14:textId="77777777" w:rsidR="00201BE9" w:rsidRPr="00C124A6" w:rsidRDefault="00201BE9" w:rsidP="00403577">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201BE9" w:rsidRPr="00C124A6" w14:paraId="1D66630B" w14:textId="77777777" w:rsidTr="00403577">
        <w:trPr>
          <w:jc w:val="center"/>
        </w:trPr>
        <w:tc>
          <w:tcPr>
            <w:tcW w:w="2835" w:type="dxa"/>
            <w:vAlign w:val="center"/>
          </w:tcPr>
          <w:p w14:paraId="7D04F254" w14:textId="77777777" w:rsidR="00201BE9" w:rsidRPr="00C124A6" w:rsidRDefault="00201BE9" w:rsidP="00403577">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41D1819E" w14:textId="77777777" w:rsidR="00201BE9" w:rsidRPr="00C124A6" w:rsidRDefault="00201BE9" w:rsidP="00403577">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201BE9" w:rsidRPr="00C124A6" w14:paraId="1956AB85" w14:textId="77777777" w:rsidTr="00403577">
        <w:trPr>
          <w:jc w:val="center"/>
        </w:trPr>
        <w:tc>
          <w:tcPr>
            <w:tcW w:w="8044" w:type="dxa"/>
            <w:gridSpan w:val="2"/>
            <w:vAlign w:val="center"/>
          </w:tcPr>
          <w:p w14:paraId="7BF24BE6" w14:textId="77777777" w:rsidR="00201BE9" w:rsidRPr="00C124A6" w:rsidRDefault="00201BE9" w:rsidP="00403577">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160D1133" w14:textId="77777777" w:rsidR="00201BE9" w:rsidRPr="00201BE9" w:rsidRDefault="00201BE9" w:rsidP="00C91F24"/>
    <w:p w14:paraId="68C9CD36" w14:textId="3B064787" w:rsidR="001E41F3" w:rsidRPr="000833D2" w:rsidRDefault="00F57230" w:rsidP="000833D2">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1E41F3" w:rsidRPr="00083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44199" w14:textId="77777777" w:rsidR="00375EB4" w:rsidRDefault="00375EB4">
      <w:r>
        <w:separator/>
      </w:r>
    </w:p>
  </w:endnote>
  <w:endnote w:type="continuationSeparator" w:id="0">
    <w:p w14:paraId="609AB02D" w14:textId="77777777" w:rsidR="00375EB4" w:rsidRDefault="0037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B0A77" w14:textId="77777777" w:rsidR="00375EB4" w:rsidRDefault="00375EB4">
      <w:r>
        <w:separator/>
      </w:r>
    </w:p>
  </w:footnote>
  <w:footnote w:type="continuationSeparator" w:id="0">
    <w:p w14:paraId="7E611DDD" w14:textId="77777777" w:rsidR="00375EB4" w:rsidRDefault="0037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4"/>
  </w:num>
  <w:num w:numId="4">
    <w:abstractNumId w:val="19"/>
  </w:num>
  <w:num w:numId="5">
    <w:abstractNumId w:val="40"/>
  </w:num>
  <w:num w:numId="6">
    <w:abstractNumId w:val="13"/>
  </w:num>
  <w:num w:numId="7">
    <w:abstractNumId w:val="28"/>
  </w:num>
  <w:num w:numId="8">
    <w:abstractNumId w:val="22"/>
  </w:num>
  <w:num w:numId="9">
    <w:abstractNumId w:val="38"/>
  </w:num>
  <w:num w:numId="10">
    <w:abstractNumId w:val="41"/>
  </w:num>
  <w:num w:numId="11">
    <w:abstractNumId w:val="24"/>
  </w:num>
  <w:num w:numId="12">
    <w:abstractNumId w:val="42"/>
  </w:num>
  <w:num w:numId="13">
    <w:abstractNumId w:val="23"/>
  </w:num>
  <w:num w:numId="14">
    <w:abstractNumId w:val="25"/>
  </w:num>
  <w:num w:numId="15">
    <w:abstractNumId w:val="21"/>
  </w:num>
  <w:num w:numId="16">
    <w:abstractNumId w:val="0"/>
  </w:num>
  <w:num w:numId="17">
    <w:abstractNumId w:val="16"/>
  </w:num>
  <w:num w:numId="18">
    <w:abstractNumId w:val="15"/>
  </w:num>
  <w:num w:numId="19">
    <w:abstractNumId w:val="12"/>
  </w:num>
  <w:num w:numId="20">
    <w:abstractNumId w:val="37"/>
  </w:num>
  <w:num w:numId="21">
    <w:abstractNumId w:val="29"/>
  </w:num>
  <w:num w:numId="22">
    <w:abstractNumId w:val="26"/>
  </w:num>
  <w:num w:numId="23">
    <w:abstractNumId w:val="31"/>
  </w:num>
  <w:num w:numId="24">
    <w:abstractNumId w:val="9"/>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num>
  <w:num w:numId="33">
    <w:abstractNumId w:val="0"/>
    <w:lvlOverride w:ilvl="0">
      <w:startOverride w:val="1"/>
    </w:lvlOverride>
  </w:num>
  <w:num w:numId="34">
    <w:abstractNumId w:val="39"/>
  </w:num>
  <w:num w:numId="35">
    <w:abstractNumId w:val="8"/>
  </w:num>
  <w:num w:numId="36">
    <w:abstractNumId w:val="30"/>
  </w:num>
  <w:num w:numId="37">
    <w:abstractNumId w:val="17"/>
  </w:num>
  <w:num w:numId="38">
    <w:abstractNumId w:val="32"/>
  </w:num>
  <w:num w:numId="39">
    <w:abstractNumId w:val="34"/>
  </w:num>
  <w:num w:numId="40">
    <w:abstractNumId w:val="10"/>
  </w:num>
  <w:num w:numId="41">
    <w:abstractNumId w:val="27"/>
  </w:num>
  <w:num w:numId="42">
    <w:abstractNumId w:val="33"/>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 w:numId="5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564A3"/>
    <w:rsid w:val="00056C70"/>
    <w:rsid w:val="0006543C"/>
    <w:rsid w:val="00070E09"/>
    <w:rsid w:val="00072910"/>
    <w:rsid w:val="00074577"/>
    <w:rsid w:val="00074AEE"/>
    <w:rsid w:val="00077FA2"/>
    <w:rsid w:val="00081A7C"/>
    <w:rsid w:val="000833D2"/>
    <w:rsid w:val="000866DA"/>
    <w:rsid w:val="00093040"/>
    <w:rsid w:val="000A5BBF"/>
    <w:rsid w:val="000A6394"/>
    <w:rsid w:val="000B7FED"/>
    <w:rsid w:val="000C038A"/>
    <w:rsid w:val="000C6598"/>
    <w:rsid w:val="000D44B3"/>
    <w:rsid w:val="000D4B97"/>
    <w:rsid w:val="000E44A0"/>
    <w:rsid w:val="000E6238"/>
    <w:rsid w:val="000E7A2D"/>
    <w:rsid w:val="000F0E46"/>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292D"/>
    <w:rsid w:val="001D5DBE"/>
    <w:rsid w:val="001E41F3"/>
    <w:rsid w:val="001F44E5"/>
    <w:rsid w:val="00200519"/>
    <w:rsid w:val="00201BE9"/>
    <w:rsid w:val="002447DC"/>
    <w:rsid w:val="0026004D"/>
    <w:rsid w:val="002640DD"/>
    <w:rsid w:val="00275D12"/>
    <w:rsid w:val="00276D23"/>
    <w:rsid w:val="00284FEB"/>
    <w:rsid w:val="002860C4"/>
    <w:rsid w:val="002912B2"/>
    <w:rsid w:val="002B5741"/>
    <w:rsid w:val="002E1766"/>
    <w:rsid w:val="002E472E"/>
    <w:rsid w:val="00305409"/>
    <w:rsid w:val="00306C6A"/>
    <w:rsid w:val="003176F9"/>
    <w:rsid w:val="0032454E"/>
    <w:rsid w:val="0033302D"/>
    <w:rsid w:val="00340DEB"/>
    <w:rsid w:val="00345258"/>
    <w:rsid w:val="0034708A"/>
    <w:rsid w:val="003609EF"/>
    <w:rsid w:val="0036231A"/>
    <w:rsid w:val="00362B88"/>
    <w:rsid w:val="00374DD4"/>
    <w:rsid w:val="00375EB4"/>
    <w:rsid w:val="003A2E9E"/>
    <w:rsid w:val="003D1076"/>
    <w:rsid w:val="003E1A36"/>
    <w:rsid w:val="00410371"/>
    <w:rsid w:val="00411A65"/>
    <w:rsid w:val="004242F1"/>
    <w:rsid w:val="004343C0"/>
    <w:rsid w:val="00445C3E"/>
    <w:rsid w:val="004649BF"/>
    <w:rsid w:val="00465F1A"/>
    <w:rsid w:val="004B75B7"/>
    <w:rsid w:val="004F00B4"/>
    <w:rsid w:val="004F49AC"/>
    <w:rsid w:val="00501B6E"/>
    <w:rsid w:val="005141D9"/>
    <w:rsid w:val="0051580D"/>
    <w:rsid w:val="0052398F"/>
    <w:rsid w:val="00535C09"/>
    <w:rsid w:val="0053748A"/>
    <w:rsid w:val="00543588"/>
    <w:rsid w:val="00547111"/>
    <w:rsid w:val="005510C2"/>
    <w:rsid w:val="00561450"/>
    <w:rsid w:val="00563CA7"/>
    <w:rsid w:val="0057131C"/>
    <w:rsid w:val="00592BAD"/>
    <w:rsid w:val="00592D74"/>
    <w:rsid w:val="005A6815"/>
    <w:rsid w:val="005D6172"/>
    <w:rsid w:val="005E2C44"/>
    <w:rsid w:val="005E5CB2"/>
    <w:rsid w:val="005F6691"/>
    <w:rsid w:val="006015BE"/>
    <w:rsid w:val="00616A02"/>
    <w:rsid w:val="00621188"/>
    <w:rsid w:val="00622E8C"/>
    <w:rsid w:val="006257ED"/>
    <w:rsid w:val="00635AED"/>
    <w:rsid w:val="00653DE4"/>
    <w:rsid w:val="00665C47"/>
    <w:rsid w:val="006813B2"/>
    <w:rsid w:val="00684B7B"/>
    <w:rsid w:val="00695808"/>
    <w:rsid w:val="006B46FB"/>
    <w:rsid w:val="006B4C29"/>
    <w:rsid w:val="006E21FB"/>
    <w:rsid w:val="0070173A"/>
    <w:rsid w:val="00713BFA"/>
    <w:rsid w:val="00725C37"/>
    <w:rsid w:val="007349E1"/>
    <w:rsid w:val="007358E2"/>
    <w:rsid w:val="00743D4C"/>
    <w:rsid w:val="007500CE"/>
    <w:rsid w:val="007513DF"/>
    <w:rsid w:val="00773B56"/>
    <w:rsid w:val="00792342"/>
    <w:rsid w:val="007977A8"/>
    <w:rsid w:val="007B512A"/>
    <w:rsid w:val="007C2097"/>
    <w:rsid w:val="007D6A07"/>
    <w:rsid w:val="007E53FC"/>
    <w:rsid w:val="007F6B4C"/>
    <w:rsid w:val="007F7259"/>
    <w:rsid w:val="008040A8"/>
    <w:rsid w:val="008229BC"/>
    <w:rsid w:val="008279FA"/>
    <w:rsid w:val="0084634B"/>
    <w:rsid w:val="008626E7"/>
    <w:rsid w:val="00870EE7"/>
    <w:rsid w:val="008863B9"/>
    <w:rsid w:val="008A45A6"/>
    <w:rsid w:val="008D3CCC"/>
    <w:rsid w:val="008F0488"/>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2AB4"/>
    <w:rsid w:val="009E3297"/>
    <w:rsid w:val="009E40B1"/>
    <w:rsid w:val="009F734F"/>
    <w:rsid w:val="00A17E4F"/>
    <w:rsid w:val="00A23337"/>
    <w:rsid w:val="00A246B6"/>
    <w:rsid w:val="00A42054"/>
    <w:rsid w:val="00A475BB"/>
    <w:rsid w:val="00A47E70"/>
    <w:rsid w:val="00A50CF0"/>
    <w:rsid w:val="00A55337"/>
    <w:rsid w:val="00A60415"/>
    <w:rsid w:val="00A712E4"/>
    <w:rsid w:val="00A7671C"/>
    <w:rsid w:val="00AA2CBC"/>
    <w:rsid w:val="00AB3C20"/>
    <w:rsid w:val="00AC5820"/>
    <w:rsid w:val="00AD1CD8"/>
    <w:rsid w:val="00AE5A5F"/>
    <w:rsid w:val="00B258BB"/>
    <w:rsid w:val="00B261CC"/>
    <w:rsid w:val="00B27B85"/>
    <w:rsid w:val="00B56E8F"/>
    <w:rsid w:val="00B67B97"/>
    <w:rsid w:val="00B76C07"/>
    <w:rsid w:val="00B91277"/>
    <w:rsid w:val="00B968C8"/>
    <w:rsid w:val="00BA2152"/>
    <w:rsid w:val="00BA3EC5"/>
    <w:rsid w:val="00BA51D9"/>
    <w:rsid w:val="00BB5DFC"/>
    <w:rsid w:val="00BB6DEA"/>
    <w:rsid w:val="00BD279D"/>
    <w:rsid w:val="00BD6BB8"/>
    <w:rsid w:val="00BE48FD"/>
    <w:rsid w:val="00BE6802"/>
    <w:rsid w:val="00BF565B"/>
    <w:rsid w:val="00C20D74"/>
    <w:rsid w:val="00C377D1"/>
    <w:rsid w:val="00C6453C"/>
    <w:rsid w:val="00C66BA2"/>
    <w:rsid w:val="00C870F6"/>
    <w:rsid w:val="00C87350"/>
    <w:rsid w:val="00C91F24"/>
    <w:rsid w:val="00C9395D"/>
    <w:rsid w:val="00C95985"/>
    <w:rsid w:val="00CA08CE"/>
    <w:rsid w:val="00CB2E5C"/>
    <w:rsid w:val="00CB7D3A"/>
    <w:rsid w:val="00CC5026"/>
    <w:rsid w:val="00CC68D0"/>
    <w:rsid w:val="00CD1120"/>
    <w:rsid w:val="00CD7404"/>
    <w:rsid w:val="00D03F9A"/>
    <w:rsid w:val="00D057BF"/>
    <w:rsid w:val="00D06D51"/>
    <w:rsid w:val="00D24991"/>
    <w:rsid w:val="00D33CA3"/>
    <w:rsid w:val="00D50255"/>
    <w:rsid w:val="00D54B44"/>
    <w:rsid w:val="00D66520"/>
    <w:rsid w:val="00D67BF1"/>
    <w:rsid w:val="00D70894"/>
    <w:rsid w:val="00D827B1"/>
    <w:rsid w:val="00D84AE9"/>
    <w:rsid w:val="00D9124E"/>
    <w:rsid w:val="00D93FAD"/>
    <w:rsid w:val="00DD06BE"/>
    <w:rsid w:val="00DE34CF"/>
    <w:rsid w:val="00E03613"/>
    <w:rsid w:val="00E11C8C"/>
    <w:rsid w:val="00E13F3D"/>
    <w:rsid w:val="00E25553"/>
    <w:rsid w:val="00E300B5"/>
    <w:rsid w:val="00E3026B"/>
    <w:rsid w:val="00E34898"/>
    <w:rsid w:val="00E8442E"/>
    <w:rsid w:val="00EA66F5"/>
    <w:rsid w:val="00EB09B7"/>
    <w:rsid w:val="00EC6728"/>
    <w:rsid w:val="00EE2296"/>
    <w:rsid w:val="00EE6D6B"/>
    <w:rsid w:val="00EE7D7C"/>
    <w:rsid w:val="00F073D7"/>
    <w:rsid w:val="00F20EF5"/>
    <w:rsid w:val="00F2128C"/>
    <w:rsid w:val="00F229B2"/>
    <w:rsid w:val="00F25D98"/>
    <w:rsid w:val="00F300FB"/>
    <w:rsid w:val="00F56013"/>
    <w:rsid w:val="00F57230"/>
    <w:rsid w:val="00F6471B"/>
    <w:rsid w:val="00F84833"/>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61C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616A02"/>
    <w:rPr>
      <w:rFonts w:ascii="Tahoma" w:hAnsi="Tahoma" w:cs="Tahoma"/>
      <w:sz w:val="16"/>
      <w:szCs w:val="16"/>
      <w:lang w:val="en-GB" w:eastAsia="en-US"/>
    </w:rPr>
  </w:style>
  <w:style w:type="character" w:customStyle="1" w:styleId="a8">
    <w:name w:val="脚注文本 字符"/>
    <w:basedOn w:val="a0"/>
    <w:link w:val="a7"/>
    <w:qFormat/>
    <w:rsid w:val="00616A02"/>
    <w:rPr>
      <w:rFonts w:ascii="Times New Roman" w:hAnsi="Times New Roman"/>
      <w:sz w:val="16"/>
      <w:lang w:val="en-GB" w:eastAsia="en-US"/>
    </w:rPr>
  </w:style>
  <w:style w:type="character" w:customStyle="1" w:styleId="af2">
    <w:name w:val="批注文字 字符"/>
    <w:basedOn w:val="a0"/>
    <w:link w:val="af1"/>
    <w:uiPriority w:val="99"/>
    <w:qFormat/>
    <w:rsid w:val="00616A02"/>
    <w:rPr>
      <w:rFonts w:ascii="Times New Roman" w:hAnsi="Times New Roman"/>
      <w:lang w:val="en-GB" w:eastAsia="en-US"/>
    </w:rPr>
  </w:style>
  <w:style w:type="character" w:customStyle="1" w:styleId="af7">
    <w:name w:val="批注主题 字符"/>
    <w:basedOn w:val="af2"/>
    <w:link w:val="af6"/>
    <w:qFormat/>
    <w:rsid w:val="00616A02"/>
    <w:rPr>
      <w:rFonts w:ascii="Times New Roman" w:hAnsi="Times New Roman"/>
      <w:b/>
      <w:bCs/>
      <w:lang w:val="en-GB" w:eastAsia="en-US"/>
    </w:rPr>
  </w:style>
  <w:style w:type="character" w:customStyle="1" w:styleId="af9">
    <w:name w:val="文档结构图 字符"/>
    <w:basedOn w:val="a0"/>
    <w:link w:val="af8"/>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16A02"/>
    <w:rPr>
      <w:rFonts w:ascii="Arial" w:hAnsi="Arial"/>
      <w:sz w:val="22"/>
      <w:lang w:val="en-GB" w:eastAsia="en-US"/>
    </w:rPr>
  </w:style>
  <w:style w:type="character" w:styleId="afb">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afc"/>
    <w:qFormat/>
    <w:rsid w:val="00616A02"/>
    <w:pPr>
      <w:keepNext/>
      <w:keepLines/>
      <w:snapToGrid w:val="0"/>
      <w:spacing w:after="180"/>
      <w:ind w:left="0"/>
      <w:jc w:val="center"/>
    </w:pPr>
    <w:rPr>
      <w:kern w:val="2"/>
    </w:rPr>
  </w:style>
  <w:style w:type="paragraph" w:styleId="afc">
    <w:name w:val="Body Text Indent"/>
    <w:basedOn w:val="a"/>
    <w:link w:val="afd"/>
    <w:qFormat/>
    <w:rsid w:val="00616A02"/>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a"/>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616A02"/>
    <w:rPr>
      <w:rFonts w:ascii="Arial" w:hAnsi="Arial"/>
      <w:sz w:val="36"/>
      <w:lang w:val="en-GB" w:eastAsia="en-US"/>
    </w:rPr>
  </w:style>
  <w:style w:type="character" w:customStyle="1" w:styleId="60">
    <w:name w:val="标题 6 字符"/>
    <w:link w:val="6"/>
    <w:qFormat/>
    <w:rsid w:val="00616A02"/>
    <w:rPr>
      <w:rFonts w:ascii="Arial" w:hAnsi="Arial"/>
      <w:lang w:val="en-GB" w:eastAsia="en-US"/>
    </w:rPr>
  </w:style>
  <w:style w:type="character" w:customStyle="1" w:styleId="a5">
    <w:name w:val="页眉 字符"/>
    <w:link w:val="a4"/>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afe">
    <w:name w:val="Normal (Web)"/>
    <w:basedOn w:val="a"/>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ae">
    <w:name w:val="页脚 字符"/>
    <w:link w:val="ad"/>
    <w:qFormat/>
    <w:rsid w:val="00616A02"/>
    <w:rPr>
      <w:rFonts w:ascii="Arial" w:hAnsi="Arial"/>
      <w:b/>
      <w:i/>
      <w:noProof/>
      <w:sz w:val="18"/>
      <w:lang w:val="en-GB" w:eastAsia="en-US"/>
    </w:rPr>
  </w:style>
  <w:style w:type="character" w:customStyle="1" w:styleId="70">
    <w:name w:val="标题 7 字符"/>
    <w:link w:val="7"/>
    <w:qFormat/>
    <w:rsid w:val="00616A02"/>
    <w:rPr>
      <w:rFonts w:ascii="Arial" w:hAnsi="Arial"/>
      <w:lang w:val="en-GB" w:eastAsia="en-US"/>
    </w:rPr>
  </w:style>
  <w:style w:type="character" w:customStyle="1" w:styleId="80">
    <w:name w:val="标题 8 字符"/>
    <w:link w:val="8"/>
    <w:qFormat/>
    <w:rsid w:val="00616A02"/>
    <w:rPr>
      <w:rFonts w:ascii="Arial" w:hAnsi="Arial"/>
      <w:sz w:val="36"/>
      <w:lang w:val="en-GB" w:eastAsia="en-US"/>
    </w:rPr>
  </w:style>
  <w:style w:type="character" w:customStyle="1" w:styleId="90">
    <w:name w:val="标题 9 字符"/>
    <w:link w:val="9"/>
    <w:qFormat/>
    <w:rsid w:val="00616A02"/>
    <w:rPr>
      <w:rFonts w:ascii="Arial" w:hAnsi="Arial"/>
      <w:sz w:val="36"/>
      <w:lang w:val="en-GB" w:eastAsia="en-US"/>
    </w:rPr>
  </w:style>
  <w:style w:type="character" w:styleId="aff">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aff0">
    <w:name w:val="index heading"/>
    <w:basedOn w:val="a"/>
    <w:next w:val="a"/>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616A02"/>
    <w:rPr>
      <w:rFonts w:ascii="Courier New" w:eastAsia="Malgun Gothic" w:hAnsi="Courier New"/>
      <w:lang w:val="nb-NO" w:eastAsia="ja-JP"/>
    </w:rPr>
  </w:style>
  <w:style w:type="paragraph" w:styleId="27">
    <w:name w:val="Body Text 2"/>
    <w:basedOn w:val="a"/>
    <w:link w:val="28"/>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616A02"/>
    <w:rPr>
      <w:rFonts w:ascii="Times New Roman" w:eastAsia="Malgun Gothic" w:hAnsi="Times New Roman"/>
      <w:i/>
      <w:lang w:val="en-GB" w:eastAsia="x-none"/>
    </w:rPr>
  </w:style>
  <w:style w:type="paragraph" w:styleId="35">
    <w:name w:val="Body Text 3"/>
    <w:basedOn w:val="a"/>
    <w:link w:val="36"/>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616A02"/>
    <w:rPr>
      <w:rFonts w:ascii="Times New Roman" w:eastAsia="Osaka" w:hAnsi="Times New Roman"/>
      <w:color w:val="000000"/>
      <w:lang w:val="en-GB" w:eastAsia="x-none"/>
    </w:rPr>
  </w:style>
  <w:style w:type="character" w:styleId="aff3">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29">
    <w:name w:val="Body Text Indent 2"/>
    <w:basedOn w:val="a"/>
    <w:link w:val="2a"/>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616A02"/>
    <w:rPr>
      <w:rFonts w:ascii="Times New Roman" w:eastAsia="MS Mincho" w:hAnsi="Times New Roman"/>
      <w:lang w:val="en-GB" w:eastAsia="en-US"/>
    </w:rPr>
  </w:style>
  <w:style w:type="paragraph" w:styleId="53">
    <w:name w:val="List Number 5"/>
    <w:basedOn w:val="a"/>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616A02"/>
    <w:rPr>
      <w:b/>
      <w:bCs/>
    </w:rPr>
  </w:style>
  <w:style w:type="paragraph" w:customStyle="1" w:styleId="12">
    <w:name w:val="修订1"/>
    <w:hidden/>
    <w:semiHidden/>
    <w:qFormat/>
    <w:rsid w:val="00616A02"/>
    <w:rPr>
      <w:rFonts w:ascii="Times New Roman" w:eastAsia="Batang" w:hAnsi="Times New Roman"/>
      <w:lang w:val="en-GB" w:eastAsia="en-US"/>
    </w:rPr>
  </w:style>
  <w:style w:type="paragraph" w:styleId="aff5">
    <w:name w:val="endnote text"/>
    <w:basedOn w:val="a"/>
    <w:link w:val="aff6"/>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616A02"/>
    <w:rPr>
      <w:rFonts w:ascii="Times New Roman" w:eastAsia="Times New Roman" w:hAnsi="Times New Roman"/>
      <w:lang w:val="en-GB" w:eastAsia="x-none"/>
    </w:rPr>
  </w:style>
  <w:style w:type="character" w:styleId="aff7">
    <w:name w:val="endnote reference"/>
    <w:qFormat/>
    <w:rsid w:val="00616A02"/>
    <w:rPr>
      <w:vertAlign w:val="superscript"/>
    </w:rPr>
  </w:style>
  <w:style w:type="paragraph" w:styleId="aff8">
    <w:name w:val="Title"/>
    <w:basedOn w:val="a"/>
    <w:next w:val="a"/>
    <w:link w:val="aff9"/>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616A02"/>
    <w:rPr>
      <w:rFonts w:ascii="Courier New" w:eastAsia="Malgun Gothic" w:hAnsi="Courier New"/>
      <w:lang w:val="nb-NO" w:eastAsia="x-none"/>
    </w:rPr>
  </w:style>
  <w:style w:type="paragraph" w:styleId="affa">
    <w:name w:val="Date"/>
    <w:basedOn w:val="a"/>
    <w:next w:val="a"/>
    <w:link w:val="affb"/>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37">
    <w:name w:val="Body Text Indent 3"/>
    <w:basedOn w:val="a"/>
    <w:link w:val="38"/>
    <w:uiPriority w:val="99"/>
    <w:qFormat/>
    <w:rsid w:val="00616A02"/>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ab">
    <w:name w:val="列表 字符"/>
    <w:link w:val="aa"/>
    <w:qFormat/>
    <w:rsid w:val="00616A02"/>
    <w:rPr>
      <w:rFonts w:ascii="Times New Roman" w:hAnsi="Times New Roman"/>
      <w:lang w:val="en-GB" w:eastAsia="en-US"/>
    </w:rPr>
  </w:style>
  <w:style w:type="character" w:customStyle="1" w:styleId="26">
    <w:name w:val="列表 2 字符"/>
    <w:link w:val="25"/>
    <w:qFormat/>
    <w:rsid w:val="00616A02"/>
    <w:rPr>
      <w:rFonts w:ascii="Times New Roman" w:hAnsi="Times New Roman"/>
      <w:lang w:val="en-GB" w:eastAsia="en-US"/>
    </w:rPr>
  </w:style>
  <w:style w:type="character" w:customStyle="1" w:styleId="33">
    <w:name w:val="列表项目符号 3 字符"/>
    <w:link w:val="32"/>
    <w:qFormat/>
    <w:rsid w:val="00616A02"/>
    <w:rPr>
      <w:rFonts w:ascii="Times New Roman" w:hAnsi="Times New Roman"/>
      <w:lang w:val="en-GB" w:eastAsia="en-US"/>
    </w:rPr>
  </w:style>
  <w:style w:type="character" w:customStyle="1" w:styleId="24">
    <w:name w:val="列表项目符号 2 字符"/>
    <w:link w:val="23"/>
    <w:qFormat/>
    <w:rsid w:val="00616A02"/>
    <w:rPr>
      <w:rFonts w:ascii="Times New Roman" w:hAnsi="Times New Roman"/>
      <w:lang w:val="en-GB" w:eastAsia="en-US"/>
    </w:rPr>
  </w:style>
  <w:style w:type="character" w:customStyle="1" w:styleId="ac">
    <w:name w:val="列表项目符号 字符"/>
    <w:link w:val="a9"/>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affc">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b">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
    <w:name w:val="HTML Sample"/>
    <w:qFormat/>
    <w:rsid w:val="00616A02"/>
    <w:rPr>
      <w:rFonts w:ascii="Courier New" w:eastAsia="宋体" w:hAnsi="Courier New" w:cs="Courier New"/>
      <w:color w:val="0000FF"/>
      <w:kern w:val="2"/>
      <w:lang w:val="en-US" w:eastAsia="zh-CN" w:bidi="ar-SA"/>
    </w:rPr>
  </w:style>
  <w:style w:type="character" w:styleId="affd">
    <w:name w:val="line number"/>
    <w:qFormat/>
    <w:rsid w:val="00616A02"/>
    <w:rPr>
      <w:rFonts w:ascii="Arial" w:eastAsia="宋体" w:hAnsi="Arial" w:cs="Arial"/>
      <w:color w:val="0000FF"/>
      <w:kern w:val="2"/>
      <w:lang w:val="en-US" w:eastAsia="zh-CN" w:bidi="ar-SA"/>
    </w:rPr>
  </w:style>
  <w:style w:type="paragraph" w:styleId="affe">
    <w:name w:val="Block Text"/>
    <w:basedOn w:val="a"/>
    <w:qFormat/>
    <w:rsid w:val="00616A02"/>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afff0">
    <w:name w:val="Note Heading"/>
    <w:basedOn w:val="a"/>
    <w:next w:val="a"/>
    <w:link w:val="afff1"/>
    <w:qFormat/>
    <w:rsid w:val="00616A02"/>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616A02"/>
    <w:rPr>
      <w:rFonts w:ascii="Times New Roman" w:eastAsia="MS Mincho" w:hAnsi="Times New Roman"/>
      <w:lang w:val="en-GB" w:eastAsia="zh-CN"/>
    </w:rPr>
  </w:style>
  <w:style w:type="paragraph" w:customStyle="1" w:styleId="110">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fff2">
    <w:name w:val="수정"/>
    <w:hidden/>
    <w:semiHidden/>
    <w:qFormat/>
    <w:rsid w:val="00616A02"/>
    <w:rPr>
      <w:rFonts w:ascii="Times New Roman" w:eastAsia="Batang" w:hAnsi="Times New Roman"/>
      <w:lang w:val="en-GB" w:eastAsia="en-US"/>
    </w:rPr>
  </w:style>
  <w:style w:type="paragraph" w:customStyle="1" w:styleId="afff3">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afff4">
    <w:name w:val="Intense Emphasis"/>
    <w:uiPriority w:val="21"/>
    <w:qFormat/>
    <w:rsid w:val="00616A02"/>
    <w:rPr>
      <w:b/>
      <w:bCs/>
      <w:i/>
      <w:iCs/>
      <w:color w:val="4F81BD"/>
    </w:rPr>
  </w:style>
  <w:style w:type="character" w:styleId="HTML0">
    <w:name w:val="HTML Typewriter"/>
    <w:qFormat/>
    <w:rsid w:val="00616A02"/>
    <w:rPr>
      <w:rFonts w:ascii="Courier New" w:eastAsia="Times New Roman" w:hAnsi="Courier New" w:cs="Courier New"/>
      <w:sz w:val="20"/>
      <w:szCs w:val="20"/>
    </w:rPr>
  </w:style>
  <w:style w:type="paragraph" w:styleId="HTML1">
    <w:name w:val="HTML Preformatted"/>
    <w:basedOn w:val="a"/>
    <w:link w:val="HTML2"/>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616A02"/>
    <w:rPr>
      <w:rFonts w:ascii="Courier New" w:eastAsia="MS Mincho" w:hAnsi="Courier New"/>
      <w:lang w:val="en-GB" w:eastAsia="x-none"/>
    </w:rPr>
  </w:style>
  <w:style w:type="character" w:customStyle="1" w:styleId="href">
    <w:name w:val="href"/>
    <w:basedOn w:val="a0"/>
    <w:qFormat/>
    <w:rsid w:val="00616A02"/>
  </w:style>
  <w:style w:type="character" w:customStyle="1" w:styleId="st">
    <w:name w:val="st"/>
    <w:basedOn w:val="a0"/>
    <w:qFormat/>
    <w:rsid w:val="00616A02"/>
  </w:style>
  <w:style w:type="character" w:customStyle="1" w:styleId="st1">
    <w:name w:val="st1"/>
    <w:basedOn w:val="a0"/>
    <w:qFormat/>
    <w:rsid w:val="00616A02"/>
  </w:style>
  <w:style w:type="character" w:styleId="HTML3">
    <w:name w:val="HTML Code"/>
    <w:unhideWhenUsed/>
    <w:qFormat/>
    <w:rsid w:val="00616A02"/>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a0"/>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a0"/>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a0"/>
    <w:semiHidden/>
    <w:qFormat/>
    <w:rsid w:val="00616A02"/>
    <w:rPr>
      <w:rFonts w:ascii="Times New Roman" w:hAnsi="Times New Roman"/>
      <w:lang w:val="en-GB" w:eastAsia="en-US"/>
    </w:rPr>
  </w:style>
  <w:style w:type="paragraph" w:customStyle="1" w:styleId="120">
    <w:name w:val="修订12"/>
    <w:hidden/>
    <w:semiHidden/>
    <w:qFormat/>
    <w:rsid w:val="00616A02"/>
    <w:rPr>
      <w:rFonts w:ascii="Times New Roman" w:eastAsia="Batang" w:hAnsi="Times New Roman"/>
      <w:lang w:val="en-GB" w:eastAsia="en-US"/>
    </w:rPr>
  </w:style>
  <w:style w:type="paragraph" w:styleId="afff5">
    <w:name w:val="macro"/>
    <w:link w:val="afff6"/>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616A02"/>
    <w:rPr>
      <w:rFonts w:ascii="Courier New" w:hAnsi="Courier New"/>
      <w:kern w:val="2"/>
      <w:sz w:val="24"/>
      <w:lang w:val="en-US" w:eastAsia="zh-CN"/>
    </w:rPr>
  </w:style>
  <w:style w:type="paragraph" w:styleId="81">
    <w:name w:val="index 8"/>
    <w:basedOn w:val="a"/>
    <w:next w:val="a"/>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616A02"/>
    <w:rPr>
      <w:rFonts w:ascii="Arial" w:hAnsi="Arial" w:cs="Arial" w:hint="default"/>
      <w:color w:val="000000"/>
      <w:sz w:val="18"/>
      <w:szCs w:val="18"/>
      <w:u w:val="none"/>
      <w:vertAlign w:val="superscript"/>
    </w:rPr>
  </w:style>
  <w:style w:type="character" w:customStyle="1" w:styleId="font31">
    <w:name w:val="font31"/>
    <w:basedOn w:val="a0"/>
    <w:qFormat/>
    <w:rsid w:val="00616A02"/>
    <w:rPr>
      <w:rFonts w:ascii="Arial" w:hAnsi="Arial" w:cs="Arial" w:hint="default"/>
      <w:color w:val="000000"/>
      <w:sz w:val="18"/>
      <w:szCs w:val="18"/>
      <w:u w:val="none"/>
    </w:rPr>
  </w:style>
  <w:style w:type="character" w:customStyle="1" w:styleId="font21">
    <w:name w:val="font21"/>
    <w:basedOn w:val="a0"/>
    <w:qFormat/>
    <w:rsid w:val="00616A02"/>
    <w:rPr>
      <w:rFonts w:ascii="Arial" w:hAnsi="Arial" w:cs="Arial" w:hint="default"/>
      <w:color w:val="000000"/>
      <w:sz w:val="18"/>
      <w:szCs w:val="18"/>
      <w:u w:val="none"/>
    </w:rPr>
  </w:style>
  <w:style w:type="character" w:customStyle="1" w:styleId="font41">
    <w:name w:val="font41"/>
    <w:basedOn w:val="a0"/>
    <w:qFormat/>
    <w:rsid w:val="00616A02"/>
    <w:rPr>
      <w:rFonts w:ascii="Arial" w:hAnsi="Arial" w:cs="Arial" w:hint="default"/>
      <w:color w:val="000000"/>
      <w:sz w:val="18"/>
      <w:szCs w:val="18"/>
      <w:u w:val="none"/>
    </w:rPr>
  </w:style>
  <w:style w:type="paragraph" w:customStyle="1" w:styleId="3a">
    <w:name w:val="修订3"/>
    <w:hidden/>
    <w:semiHidden/>
    <w:qFormat/>
    <w:rsid w:val="00616A02"/>
    <w:rPr>
      <w:rFonts w:ascii="Times New Roman" w:eastAsia="Batang" w:hAnsi="Times New Roman"/>
      <w:lang w:val="en-GB" w:eastAsia="en-US"/>
    </w:rPr>
  </w:style>
  <w:style w:type="table" w:styleId="afff7">
    <w:name w:val="Table Elegant"/>
    <w:basedOn w:val="a1"/>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616A02"/>
    <w:rPr>
      <w:rFonts w:ascii="Arial" w:hAnsi="Arial" w:cs="Arial" w:hint="default"/>
      <w:color w:val="000000"/>
      <w:sz w:val="18"/>
      <w:szCs w:val="18"/>
      <w:u w:val="none"/>
      <w:vertAlign w:val="superscript"/>
    </w:rPr>
  </w:style>
  <w:style w:type="character" w:customStyle="1" w:styleId="font51">
    <w:name w:val="font51"/>
    <w:basedOn w:val="a0"/>
    <w:qFormat/>
    <w:rsid w:val="00616A02"/>
    <w:rPr>
      <w:rFonts w:ascii="Arial" w:hAnsi="Arial" w:cs="Arial" w:hint="default"/>
      <w:color w:val="000000"/>
      <w:sz w:val="21"/>
      <w:szCs w:val="21"/>
      <w:u w:val="none"/>
    </w:rPr>
  </w:style>
  <w:style w:type="paragraph" w:customStyle="1" w:styleId="13">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3-2">
    <w:name w:val="List Table 3 Accent 2"/>
    <w:basedOn w:val="a1"/>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a0"/>
    <w:qFormat/>
    <w:rsid w:val="00616A02"/>
  </w:style>
  <w:style w:type="character" w:styleId="HTML4">
    <w:name w:val="HTML Acronym"/>
    <w:basedOn w:val="a0"/>
    <w:uiPriority w:val="99"/>
    <w:unhideWhenUsed/>
    <w:qFormat/>
    <w:rsid w:val="00616A02"/>
  </w:style>
  <w:style w:type="table" w:styleId="afff8">
    <w:name w:val="Light List"/>
    <w:basedOn w:val="a1"/>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616A02"/>
    <w:pPr>
      <w:spacing w:after="0"/>
      <w:ind w:left="851"/>
    </w:pPr>
    <w:rPr>
      <w:rFonts w:eastAsia="MS Mincho"/>
      <w:lang w:val="it-IT" w:eastAsia="en-GB"/>
    </w:rPr>
  </w:style>
  <w:style w:type="character" w:customStyle="1" w:styleId="afffa">
    <w:name w:val="正文缩进 字符"/>
    <w:link w:val="afff9"/>
    <w:uiPriority w:val="99"/>
    <w:qFormat/>
    <w:locked/>
    <w:rsid w:val="00616A02"/>
    <w:rPr>
      <w:rFonts w:ascii="Times New Roman" w:eastAsia="MS Mincho" w:hAnsi="Times New Roman"/>
      <w:lang w:val="it-IT" w:eastAsia="en-GB"/>
    </w:rPr>
  </w:style>
  <w:style w:type="table" w:styleId="afffb">
    <w:name w:val="Table Grid"/>
    <w:aliases w:val="SGS Table Basic 1,TableGrid"/>
    <w:basedOn w:val="a1"/>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201BE9"/>
    <w:rPr>
      <w:rFonts w:eastAsia="MS Mincho"/>
    </w:rPr>
  </w:style>
  <w:style w:type="paragraph" w:styleId="afffd">
    <w:name w:val="List Paragraph"/>
    <w:basedOn w:val="a"/>
    <w:link w:val="afffc"/>
    <w:uiPriority w:val="34"/>
    <w:qFormat/>
    <w:rsid w:val="00201BE9"/>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1872D-3A71-46AF-9AE3-484D2B99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2727</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5</cp:revision>
  <cp:lastPrinted>1900-01-01T00:00:00Z</cp:lastPrinted>
  <dcterms:created xsi:type="dcterms:W3CDTF">2025-11-07T03:41:00Z</dcterms:created>
  <dcterms:modified xsi:type="dcterms:W3CDTF">2025-11-07T16:06:00Z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